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B4" w:rsidRPr="004372DA" w:rsidRDefault="00874EB4" w:rsidP="00874EB4">
      <w:pPr>
        <w:ind w:left="5670"/>
        <w:rPr>
          <w:rStyle w:val="20"/>
          <w:rFonts w:eastAsia="Arial Unicode MS"/>
          <w:sz w:val="24"/>
          <w:szCs w:val="24"/>
        </w:rPr>
      </w:pPr>
      <w:r w:rsidRPr="004372DA">
        <w:rPr>
          <w:rStyle w:val="20"/>
          <w:rFonts w:eastAsia="Arial Unicode MS"/>
          <w:sz w:val="24"/>
          <w:szCs w:val="24"/>
        </w:rPr>
        <w:t>УТВЕРЖДЕН</w:t>
      </w:r>
    </w:p>
    <w:p w:rsidR="00874EB4" w:rsidRPr="004372DA" w:rsidRDefault="00874EB4" w:rsidP="00874EB4">
      <w:pPr>
        <w:ind w:left="5670"/>
        <w:rPr>
          <w:rStyle w:val="20"/>
          <w:rFonts w:eastAsia="Arial Unicode MS"/>
          <w:sz w:val="24"/>
          <w:szCs w:val="24"/>
        </w:rPr>
      </w:pPr>
      <w:r w:rsidRPr="004372DA">
        <w:rPr>
          <w:rStyle w:val="20"/>
          <w:rFonts w:eastAsia="Arial Unicode MS"/>
          <w:sz w:val="24"/>
          <w:szCs w:val="24"/>
        </w:rPr>
        <w:t>постановлением Администрации</w:t>
      </w:r>
    </w:p>
    <w:p w:rsidR="00874EB4" w:rsidRPr="004372DA" w:rsidRDefault="00874EB4" w:rsidP="00874EB4">
      <w:pPr>
        <w:ind w:left="5670"/>
        <w:rPr>
          <w:rStyle w:val="20"/>
          <w:rFonts w:eastAsia="Arial Unicode MS"/>
          <w:sz w:val="24"/>
          <w:szCs w:val="24"/>
        </w:rPr>
      </w:pPr>
      <w:r w:rsidRPr="004372DA">
        <w:rPr>
          <w:rStyle w:val="20"/>
          <w:rFonts w:eastAsia="Arial Unicode MS"/>
          <w:sz w:val="24"/>
          <w:szCs w:val="24"/>
        </w:rPr>
        <w:t>городского округа Домодедово Московской области</w:t>
      </w:r>
    </w:p>
    <w:p w:rsidR="00874EB4" w:rsidRPr="004372DA" w:rsidRDefault="00874EB4" w:rsidP="00874EB4">
      <w:pPr>
        <w:ind w:left="5670"/>
        <w:rPr>
          <w:rStyle w:val="20"/>
          <w:rFonts w:eastAsia="Arial Unicode MS"/>
          <w:sz w:val="24"/>
          <w:szCs w:val="24"/>
        </w:rPr>
      </w:pPr>
      <w:r w:rsidRPr="004372DA">
        <w:rPr>
          <w:rStyle w:val="20"/>
          <w:rFonts w:eastAsia="Arial Unicode MS"/>
          <w:sz w:val="24"/>
          <w:szCs w:val="24"/>
        </w:rPr>
        <w:t xml:space="preserve">от </w:t>
      </w:r>
      <w:r w:rsidR="00405AB5">
        <w:rPr>
          <w:rStyle w:val="20"/>
          <w:rFonts w:eastAsia="Arial Unicode MS"/>
          <w:sz w:val="24"/>
          <w:szCs w:val="24"/>
        </w:rPr>
        <w:t xml:space="preserve">16.05.2022 </w:t>
      </w:r>
      <w:r w:rsidRPr="004372DA">
        <w:rPr>
          <w:rStyle w:val="20"/>
          <w:rFonts w:eastAsia="Arial Unicode MS"/>
          <w:sz w:val="24"/>
          <w:szCs w:val="24"/>
        </w:rPr>
        <w:t>№</w:t>
      </w:r>
      <w:r w:rsidR="00405AB5">
        <w:rPr>
          <w:rStyle w:val="20"/>
          <w:rFonts w:eastAsia="Arial Unicode MS"/>
          <w:sz w:val="24"/>
          <w:szCs w:val="24"/>
        </w:rPr>
        <w:t xml:space="preserve"> 1351</w:t>
      </w:r>
    </w:p>
    <w:p w:rsidR="00C824BA" w:rsidRPr="004372DA" w:rsidRDefault="00C824BA" w:rsidP="0070694C">
      <w:pPr>
        <w:ind w:left="567" w:right="559" w:firstLine="567"/>
        <w:rPr>
          <w:rFonts w:ascii="Times New Roman" w:hAnsi="Times New Roman" w:cs="Times New Roman"/>
        </w:rPr>
      </w:pPr>
    </w:p>
    <w:p w:rsidR="00874EB4" w:rsidRPr="004372DA" w:rsidRDefault="00874EB4" w:rsidP="0070694C">
      <w:pPr>
        <w:ind w:left="567" w:right="559" w:firstLine="567"/>
        <w:rPr>
          <w:rFonts w:ascii="Times New Roman" w:hAnsi="Times New Roman" w:cs="Times New Roman"/>
        </w:rPr>
      </w:pPr>
    </w:p>
    <w:p w:rsidR="00874EB4" w:rsidRPr="004372DA" w:rsidRDefault="00874EB4" w:rsidP="0070694C">
      <w:pPr>
        <w:ind w:left="567" w:right="559" w:firstLine="567"/>
        <w:rPr>
          <w:rFonts w:ascii="Times New Roman" w:hAnsi="Times New Roman" w:cs="Times New Roman"/>
        </w:rPr>
      </w:pPr>
    </w:p>
    <w:p w:rsidR="00874EB4" w:rsidRPr="004372DA" w:rsidRDefault="00874EB4" w:rsidP="0070694C">
      <w:pPr>
        <w:ind w:left="567" w:right="559" w:firstLine="567"/>
        <w:rPr>
          <w:rFonts w:ascii="Times New Roman" w:hAnsi="Times New Roman" w:cs="Times New Roman"/>
        </w:rPr>
      </w:pPr>
    </w:p>
    <w:p w:rsidR="00DE6520" w:rsidRPr="004372DA" w:rsidRDefault="00DE6520" w:rsidP="004372DA">
      <w:pPr>
        <w:pStyle w:val="32"/>
        <w:keepNext/>
        <w:keepLines/>
        <w:shd w:val="clear" w:color="auto" w:fill="auto"/>
        <w:spacing w:after="0" w:line="240" w:lineRule="auto"/>
        <w:ind w:left="567" w:right="559" w:firstLine="567"/>
        <w:rPr>
          <w:sz w:val="24"/>
          <w:szCs w:val="24"/>
        </w:rPr>
      </w:pPr>
      <w:bookmarkStart w:id="0" w:name="bookmark8"/>
      <w:r w:rsidRPr="004372DA">
        <w:rPr>
          <w:sz w:val="24"/>
          <w:szCs w:val="24"/>
        </w:rPr>
        <w:t>Порядок</w:t>
      </w:r>
      <w:bookmarkEnd w:id="0"/>
    </w:p>
    <w:p w:rsidR="00DE6520" w:rsidRPr="004372DA" w:rsidRDefault="00365548" w:rsidP="004372DA">
      <w:pPr>
        <w:pStyle w:val="32"/>
        <w:keepNext/>
        <w:keepLines/>
        <w:shd w:val="clear" w:color="auto" w:fill="auto"/>
        <w:spacing w:after="0" w:line="240" w:lineRule="auto"/>
        <w:ind w:left="567" w:right="559"/>
        <w:rPr>
          <w:bCs w:val="0"/>
          <w:sz w:val="24"/>
          <w:szCs w:val="24"/>
          <w:lang w:bidi="ru-RU"/>
        </w:rPr>
      </w:pPr>
      <w:proofErr w:type="gramStart"/>
      <w:r w:rsidRPr="004372DA">
        <w:rPr>
          <w:bCs w:val="0"/>
          <w:sz w:val="24"/>
          <w:szCs w:val="24"/>
        </w:rPr>
        <w:t xml:space="preserve">предоставления субсидии из </w:t>
      </w:r>
      <w:r w:rsidR="00A6769C" w:rsidRPr="004372DA">
        <w:rPr>
          <w:bCs w:val="0"/>
          <w:sz w:val="24"/>
          <w:szCs w:val="24"/>
        </w:rPr>
        <w:t>бюджета городского округа Домодедово</w:t>
      </w:r>
      <w:r w:rsidR="00977E25" w:rsidRPr="004372DA">
        <w:rPr>
          <w:bCs w:val="0"/>
          <w:sz w:val="24"/>
          <w:szCs w:val="24"/>
        </w:rPr>
        <w:t xml:space="preserve"> юридическим лицам, индивидуальным предпринимателям</w:t>
      </w:r>
      <w:r w:rsidR="00A6769C" w:rsidRPr="004372DA">
        <w:rPr>
          <w:bCs w:val="0"/>
          <w:sz w:val="24"/>
          <w:szCs w:val="24"/>
        </w:rPr>
        <w:t>,</w:t>
      </w:r>
      <w:r w:rsidR="00977E25" w:rsidRPr="004372DA">
        <w:rPr>
          <w:bCs w:val="0"/>
          <w:sz w:val="24"/>
          <w:szCs w:val="24"/>
        </w:rPr>
        <w:t xml:space="preserve"> осуществляющи</w:t>
      </w:r>
      <w:r w:rsidR="00E704A0">
        <w:rPr>
          <w:bCs w:val="0"/>
          <w:sz w:val="24"/>
          <w:szCs w:val="24"/>
        </w:rPr>
        <w:t>м</w:t>
      </w:r>
      <w:r w:rsidR="00977E25" w:rsidRPr="004372DA">
        <w:rPr>
          <w:bCs w:val="0"/>
          <w:sz w:val="24"/>
          <w:szCs w:val="24"/>
        </w:rPr>
        <w:t xml:space="preserve"> управление многоквартирными</w:t>
      </w:r>
      <w:r w:rsidR="00A6769C" w:rsidRPr="004372DA">
        <w:rPr>
          <w:bCs w:val="0"/>
          <w:sz w:val="24"/>
          <w:szCs w:val="24"/>
        </w:rPr>
        <w:t xml:space="preserve"> </w:t>
      </w:r>
      <w:r w:rsidR="00977E25" w:rsidRPr="004372DA">
        <w:rPr>
          <w:bCs w:val="0"/>
          <w:sz w:val="24"/>
          <w:szCs w:val="24"/>
        </w:rPr>
        <w:t xml:space="preserve">домами </w:t>
      </w:r>
      <w:r w:rsidR="00ED4D44" w:rsidRPr="004372DA">
        <w:rPr>
          <w:bCs w:val="0"/>
          <w:sz w:val="24"/>
          <w:szCs w:val="24"/>
        </w:rPr>
        <w:t xml:space="preserve">в целях </w:t>
      </w:r>
      <w:r w:rsidR="00660BD1" w:rsidRPr="004372DA">
        <w:rPr>
          <w:bCs w:val="0"/>
          <w:sz w:val="24"/>
          <w:szCs w:val="24"/>
        </w:rPr>
        <w:t xml:space="preserve">возмещения части затрат, </w:t>
      </w:r>
      <w:r w:rsidR="00A6769C" w:rsidRPr="004372DA">
        <w:rPr>
          <w:bCs w:val="0"/>
          <w:sz w:val="24"/>
          <w:szCs w:val="24"/>
        </w:rPr>
        <w:t xml:space="preserve">связанных с выполнением работ по </w:t>
      </w:r>
      <w:r w:rsidR="00ED4D44" w:rsidRPr="004372DA">
        <w:rPr>
          <w:bCs w:val="0"/>
          <w:sz w:val="24"/>
          <w:szCs w:val="24"/>
        </w:rPr>
        <w:t xml:space="preserve">привидению в нормативное соответствие </w:t>
      </w:r>
      <w:r w:rsidR="00070C3E">
        <w:rPr>
          <w:bCs w:val="0"/>
          <w:sz w:val="24"/>
          <w:szCs w:val="24"/>
        </w:rPr>
        <w:t>м</w:t>
      </w:r>
      <w:r w:rsidR="00070C3E" w:rsidRPr="00070C3E">
        <w:rPr>
          <w:bCs w:val="0"/>
          <w:sz w:val="24"/>
          <w:szCs w:val="24"/>
        </w:rPr>
        <w:t>ягки</w:t>
      </w:r>
      <w:r w:rsidR="00070C3E">
        <w:rPr>
          <w:bCs w:val="0"/>
          <w:sz w:val="24"/>
          <w:szCs w:val="24"/>
        </w:rPr>
        <w:t>х</w:t>
      </w:r>
      <w:r w:rsidR="00070C3E" w:rsidRPr="00070C3E">
        <w:rPr>
          <w:bCs w:val="0"/>
          <w:sz w:val="24"/>
          <w:szCs w:val="24"/>
        </w:rPr>
        <w:t xml:space="preserve"> вид</w:t>
      </w:r>
      <w:r w:rsidR="00070C3E">
        <w:rPr>
          <w:bCs w:val="0"/>
          <w:sz w:val="24"/>
          <w:szCs w:val="24"/>
        </w:rPr>
        <w:t>ов</w:t>
      </w:r>
      <w:r w:rsidR="00070C3E" w:rsidRPr="00070C3E">
        <w:rPr>
          <w:bCs w:val="0"/>
          <w:sz w:val="24"/>
          <w:szCs w:val="24"/>
        </w:rPr>
        <w:t xml:space="preserve"> покрыти</w:t>
      </w:r>
      <w:r w:rsidR="00A43BD5">
        <w:rPr>
          <w:bCs w:val="0"/>
          <w:sz w:val="24"/>
          <w:szCs w:val="24"/>
        </w:rPr>
        <w:t>й</w:t>
      </w:r>
      <w:r w:rsidR="00070C3E" w:rsidRPr="00070C3E">
        <w:rPr>
          <w:bCs w:val="0"/>
          <w:sz w:val="24"/>
          <w:szCs w:val="24"/>
        </w:rPr>
        <w:t xml:space="preserve"> (мягкое резиновое или мягкое синтетическое) на детск</w:t>
      </w:r>
      <w:r w:rsidR="008D79B5">
        <w:rPr>
          <w:bCs w:val="0"/>
          <w:sz w:val="24"/>
          <w:szCs w:val="24"/>
        </w:rPr>
        <w:t>их</w:t>
      </w:r>
      <w:r w:rsidR="00070C3E" w:rsidRPr="00070C3E">
        <w:rPr>
          <w:bCs w:val="0"/>
          <w:sz w:val="24"/>
          <w:szCs w:val="24"/>
        </w:rPr>
        <w:t xml:space="preserve"> площадк</w:t>
      </w:r>
      <w:r w:rsidR="008D79B5">
        <w:rPr>
          <w:bCs w:val="0"/>
          <w:sz w:val="24"/>
          <w:szCs w:val="24"/>
        </w:rPr>
        <w:t>ах</w:t>
      </w:r>
      <w:r w:rsidR="00070C3E">
        <w:rPr>
          <w:bCs w:val="0"/>
          <w:sz w:val="24"/>
          <w:szCs w:val="24"/>
        </w:rPr>
        <w:t>,</w:t>
      </w:r>
      <w:r w:rsidR="00070C3E" w:rsidRPr="00070C3E">
        <w:rPr>
          <w:bCs w:val="0"/>
          <w:sz w:val="24"/>
          <w:szCs w:val="24"/>
        </w:rPr>
        <w:t xml:space="preserve"> в местах расположения игрового оборудования</w:t>
      </w:r>
      <w:r w:rsidR="00070C3E">
        <w:rPr>
          <w:bCs w:val="0"/>
          <w:sz w:val="24"/>
          <w:szCs w:val="24"/>
        </w:rPr>
        <w:t xml:space="preserve">, </w:t>
      </w:r>
      <w:r w:rsidR="009C44F5" w:rsidRPr="004372DA">
        <w:rPr>
          <w:bCs w:val="0"/>
          <w:sz w:val="24"/>
          <w:szCs w:val="24"/>
        </w:rPr>
        <w:t xml:space="preserve">на </w:t>
      </w:r>
      <w:r w:rsidR="00ED4D44" w:rsidRPr="004372DA">
        <w:rPr>
          <w:bCs w:val="0"/>
          <w:sz w:val="24"/>
          <w:szCs w:val="24"/>
        </w:rPr>
        <w:t>придомов</w:t>
      </w:r>
      <w:r w:rsidR="008D79B5">
        <w:rPr>
          <w:bCs w:val="0"/>
          <w:sz w:val="24"/>
          <w:szCs w:val="24"/>
        </w:rPr>
        <w:t>ых</w:t>
      </w:r>
      <w:r w:rsidR="00ED4D44" w:rsidRPr="004372DA">
        <w:rPr>
          <w:bCs w:val="0"/>
          <w:sz w:val="24"/>
          <w:szCs w:val="24"/>
        </w:rPr>
        <w:t xml:space="preserve"> </w:t>
      </w:r>
      <w:r w:rsidR="009C44F5" w:rsidRPr="004372DA">
        <w:rPr>
          <w:bCs w:val="0"/>
          <w:sz w:val="24"/>
          <w:szCs w:val="24"/>
        </w:rPr>
        <w:t>территори</w:t>
      </w:r>
      <w:r w:rsidR="008D79B5">
        <w:rPr>
          <w:bCs w:val="0"/>
          <w:sz w:val="24"/>
          <w:szCs w:val="24"/>
        </w:rPr>
        <w:t>ях</w:t>
      </w:r>
      <w:r w:rsidR="004537C1" w:rsidRPr="004372DA">
        <w:rPr>
          <w:bCs w:val="0"/>
          <w:sz w:val="24"/>
          <w:szCs w:val="24"/>
        </w:rPr>
        <w:t xml:space="preserve"> многоквартирных домов городского округа</w:t>
      </w:r>
      <w:r w:rsidR="004537C1" w:rsidRPr="004372DA">
        <w:rPr>
          <w:bCs w:val="0"/>
          <w:sz w:val="24"/>
          <w:szCs w:val="24"/>
          <w:lang w:bidi="ru-RU"/>
        </w:rPr>
        <w:t xml:space="preserve"> Домодедово</w:t>
      </w:r>
      <w:proofErr w:type="gramEnd"/>
    </w:p>
    <w:p w:rsidR="00365548" w:rsidRPr="004372DA" w:rsidRDefault="00365548" w:rsidP="0070694C">
      <w:pPr>
        <w:pStyle w:val="32"/>
        <w:keepNext/>
        <w:keepLines/>
        <w:shd w:val="clear" w:color="auto" w:fill="auto"/>
        <w:spacing w:after="0" w:line="240" w:lineRule="auto"/>
        <w:ind w:left="567" w:right="559" w:firstLine="567"/>
        <w:rPr>
          <w:rStyle w:val="20"/>
          <w:rFonts w:eastAsia="Arial Unicode MS"/>
          <w:sz w:val="24"/>
          <w:szCs w:val="24"/>
        </w:rPr>
      </w:pPr>
    </w:p>
    <w:p w:rsidR="0094062C" w:rsidRPr="00556270" w:rsidRDefault="00A6769C" w:rsidP="0070694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proofErr w:type="gramStart"/>
      <w:r w:rsidRPr="004372DA">
        <w:rPr>
          <w:b w:val="0"/>
          <w:sz w:val="24"/>
          <w:szCs w:val="24"/>
        </w:rPr>
        <w:t xml:space="preserve">Настоящий Порядок </w:t>
      </w:r>
      <w:r w:rsidR="003C18CC" w:rsidRPr="004372DA">
        <w:rPr>
          <w:b w:val="0"/>
          <w:sz w:val="24"/>
          <w:szCs w:val="24"/>
        </w:rPr>
        <w:t xml:space="preserve"> </w:t>
      </w:r>
      <w:r w:rsidR="003C18CC" w:rsidRPr="004372DA">
        <w:rPr>
          <w:b w:val="0"/>
          <w:bCs w:val="0"/>
          <w:sz w:val="24"/>
          <w:szCs w:val="24"/>
        </w:rPr>
        <w:t xml:space="preserve">предоставления субсидии из бюджета городского округа </w:t>
      </w:r>
      <w:r w:rsidR="003C18CC" w:rsidRPr="00556270">
        <w:rPr>
          <w:b w:val="0"/>
          <w:bCs w:val="0"/>
          <w:sz w:val="24"/>
          <w:szCs w:val="24"/>
        </w:rPr>
        <w:t>Домодедово юридическим лицам, индивидуальным предпринимателям</w:t>
      </w:r>
      <w:r w:rsidR="00ED4D44" w:rsidRPr="00556270">
        <w:rPr>
          <w:b w:val="0"/>
          <w:bCs w:val="0"/>
          <w:sz w:val="24"/>
          <w:szCs w:val="24"/>
        </w:rPr>
        <w:t>, осуществляющи</w:t>
      </w:r>
      <w:r w:rsidR="00E704A0">
        <w:rPr>
          <w:b w:val="0"/>
          <w:bCs w:val="0"/>
          <w:sz w:val="24"/>
          <w:szCs w:val="24"/>
        </w:rPr>
        <w:t>м</w:t>
      </w:r>
      <w:r w:rsidR="00ED4D44" w:rsidRPr="00556270">
        <w:rPr>
          <w:b w:val="0"/>
          <w:bCs w:val="0"/>
          <w:sz w:val="24"/>
          <w:szCs w:val="24"/>
        </w:rPr>
        <w:t xml:space="preserve"> управление многоквартирными домами,</w:t>
      </w:r>
      <w:r w:rsidR="003C18CC" w:rsidRPr="00556270">
        <w:rPr>
          <w:b w:val="0"/>
          <w:bCs w:val="0"/>
          <w:sz w:val="24"/>
          <w:szCs w:val="24"/>
        </w:rPr>
        <w:t xml:space="preserve"> </w:t>
      </w:r>
      <w:r w:rsidR="00ED4D44" w:rsidRPr="00556270">
        <w:rPr>
          <w:b w:val="0"/>
          <w:bCs w:val="0"/>
          <w:sz w:val="24"/>
          <w:szCs w:val="24"/>
        </w:rPr>
        <w:t xml:space="preserve">в целях возмещения части затрат, связанных с выполнением работ по привидению </w:t>
      </w:r>
      <w:r w:rsidR="00070C3E" w:rsidRPr="00070C3E">
        <w:rPr>
          <w:b w:val="0"/>
          <w:bCs w:val="0"/>
          <w:sz w:val="24"/>
          <w:szCs w:val="24"/>
        </w:rPr>
        <w:t>в нормативное соответствие мягких видов покрыти</w:t>
      </w:r>
      <w:r w:rsidR="00A43BD5">
        <w:rPr>
          <w:b w:val="0"/>
          <w:bCs w:val="0"/>
          <w:sz w:val="24"/>
          <w:szCs w:val="24"/>
        </w:rPr>
        <w:t>й</w:t>
      </w:r>
      <w:r w:rsidR="00070C3E" w:rsidRPr="00070C3E">
        <w:rPr>
          <w:b w:val="0"/>
          <w:bCs w:val="0"/>
          <w:sz w:val="24"/>
          <w:szCs w:val="24"/>
        </w:rPr>
        <w:t xml:space="preserve"> (мягкое резиновое или мягкое синтетическое) на детск</w:t>
      </w:r>
      <w:r w:rsidR="008D79B5">
        <w:rPr>
          <w:b w:val="0"/>
          <w:bCs w:val="0"/>
          <w:sz w:val="24"/>
          <w:szCs w:val="24"/>
        </w:rPr>
        <w:t>их</w:t>
      </w:r>
      <w:r w:rsidR="00070C3E" w:rsidRPr="00070C3E">
        <w:rPr>
          <w:b w:val="0"/>
          <w:bCs w:val="0"/>
          <w:sz w:val="24"/>
          <w:szCs w:val="24"/>
        </w:rPr>
        <w:t xml:space="preserve"> площадк</w:t>
      </w:r>
      <w:r w:rsidR="008D79B5">
        <w:rPr>
          <w:b w:val="0"/>
          <w:bCs w:val="0"/>
          <w:sz w:val="24"/>
          <w:szCs w:val="24"/>
        </w:rPr>
        <w:t>ах</w:t>
      </w:r>
      <w:r w:rsidR="00070C3E" w:rsidRPr="00070C3E">
        <w:rPr>
          <w:b w:val="0"/>
          <w:bCs w:val="0"/>
          <w:sz w:val="24"/>
          <w:szCs w:val="24"/>
        </w:rPr>
        <w:t>, в местах расположения игрового оборудования,</w:t>
      </w:r>
      <w:r w:rsidR="00ED4D44" w:rsidRPr="00556270">
        <w:rPr>
          <w:b w:val="0"/>
          <w:bCs w:val="0"/>
          <w:sz w:val="24"/>
          <w:szCs w:val="24"/>
        </w:rPr>
        <w:t xml:space="preserve"> на придомов</w:t>
      </w:r>
      <w:r w:rsidR="008D79B5">
        <w:rPr>
          <w:b w:val="0"/>
          <w:bCs w:val="0"/>
          <w:sz w:val="24"/>
          <w:szCs w:val="24"/>
        </w:rPr>
        <w:t>ых</w:t>
      </w:r>
      <w:r w:rsidR="00ED4D44" w:rsidRPr="00556270">
        <w:rPr>
          <w:b w:val="0"/>
          <w:bCs w:val="0"/>
          <w:sz w:val="24"/>
          <w:szCs w:val="24"/>
        </w:rPr>
        <w:t xml:space="preserve"> территори</w:t>
      </w:r>
      <w:r w:rsidR="008D79B5">
        <w:rPr>
          <w:b w:val="0"/>
          <w:bCs w:val="0"/>
          <w:sz w:val="24"/>
          <w:szCs w:val="24"/>
        </w:rPr>
        <w:t>ях</w:t>
      </w:r>
      <w:r w:rsidR="00ED4D44" w:rsidRPr="00556270">
        <w:rPr>
          <w:b w:val="0"/>
          <w:bCs w:val="0"/>
          <w:sz w:val="24"/>
          <w:szCs w:val="24"/>
        </w:rPr>
        <w:t xml:space="preserve"> многоквартирных домов городского округа</w:t>
      </w:r>
      <w:r w:rsidR="00ED4D44" w:rsidRPr="00556270">
        <w:rPr>
          <w:b w:val="0"/>
          <w:bCs w:val="0"/>
          <w:sz w:val="24"/>
          <w:szCs w:val="24"/>
          <w:lang w:bidi="ru-RU"/>
        </w:rPr>
        <w:t xml:space="preserve"> Домодедово</w:t>
      </w:r>
      <w:r w:rsidR="00C824BA" w:rsidRPr="00556270">
        <w:rPr>
          <w:b w:val="0"/>
          <w:bCs w:val="0"/>
          <w:sz w:val="24"/>
          <w:szCs w:val="24"/>
        </w:rPr>
        <w:t xml:space="preserve"> (</w:t>
      </w:r>
      <w:r w:rsidR="00C824BA" w:rsidRPr="00070C3E">
        <w:rPr>
          <w:b w:val="0"/>
          <w:sz w:val="24"/>
          <w:szCs w:val="24"/>
        </w:rPr>
        <w:t>далее – Порядок)</w:t>
      </w:r>
      <w:r w:rsidRPr="00070C3E">
        <w:rPr>
          <w:b w:val="0"/>
          <w:sz w:val="24"/>
          <w:szCs w:val="24"/>
        </w:rPr>
        <w:t>, определяет условия и</w:t>
      </w:r>
      <w:proofErr w:type="gramEnd"/>
      <w:r w:rsidRPr="00070C3E">
        <w:rPr>
          <w:b w:val="0"/>
          <w:sz w:val="24"/>
          <w:szCs w:val="24"/>
        </w:rPr>
        <w:t xml:space="preserve"> </w:t>
      </w:r>
      <w:proofErr w:type="gramStart"/>
      <w:r w:rsidRPr="00070C3E">
        <w:rPr>
          <w:b w:val="0"/>
          <w:sz w:val="24"/>
          <w:szCs w:val="24"/>
        </w:rPr>
        <w:t>порядок предоставления субсидии из бюджета городского округа</w:t>
      </w:r>
      <w:r w:rsidRPr="00556270">
        <w:rPr>
          <w:b w:val="0"/>
          <w:sz w:val="24"/>
          <w:szCs w:val="24"/>
        </w:rPr>
        <w:t xml:space="preserve"> Домодедово Московской области на возмещение части затрат, связанных с </w:t>
      </w:r>
      <w:r w:rsidR="00ED4D44" w:rsidRPr="00556270">
        <w:rPr>
          <w:b w:val="0"/>
          <w:sz w:val="24"/>
          <w:szCs w:val="24"/>
        </w:rPr>
        <w:t xml:space="preserve">выполнением работ по привидению </w:t>
      </w:r>
      <w:r w:rsidR="00070C3E" w:rsidRPr="00070C3E">
        <w:rPr>
          <w:b w:val="0"/>
          <w:sz w:val="24"/>
          <w:szCs w:val="24"/>
        </w:rPr>
        <w:t>в нормативное соответствие мягких видов покрыти</w:t>
      </w:r>
      <w:r w:rsidR="00A43BD5">
        <w:rPr>
          <w:b w:val="0"/>
          <w:sz w:val="24"/>
          <w:szCs w:val="24"/>
        </w:rPr>
        <w:t>й</w:t>
      </w:r>
      <w:r w:rsidR="00070C3E" w:rsidRPr="00070C3E">
        <w:rPr>
          <w:b w:val="0"/>
          <w:sz w:val="24"/>
          <w:szCs w:val="24"/>
        </w:rPr>
        <w:t xml:space="preserve"> (мягкое резиновое или мягкое синтетическое) </w:t>
      </w:r>
      <w:r w:rsidR="008D79B5" w:rsidRPr="00070C3E">
        <w:rPr>
          <w:b w:val="0"/>
          <w:bCs w:val="0"/>
          <w:sz w:val="24"/>
          <w:szCs w:val="24"/>
        </w:rPr>
        <w:t>на детск</w:t>
      </w:r>
      <w:r w:rsidR="008D79B5">
        <w:rPr>
          <w:b w:val="0"/>
          <w:bCs w:val="0"/>
          <w:sz w:val="24"/>
          <w:szCs w:val="24"/>
        </w:rPr>
        <w:t>их</w:t>
      </w:r>
      <w:r w:rsidR="008D79B5" w:rsidRPr="00070C3E">
        <w:rPr>
          <w:b w:val="0"/>
          <w:bCs w:val="0"/>
          <w:sz w:val="24"/>
          <w:szCs w:val="24"/>
        </w:rPr>
        <w:t xml:space="preserve"> площадк</w:t>
      </w:r>
      <w:r w:rsidR="008D79B5">
        <w:rPr>
          <w:b w:val="0"/>
          <w:bCs w:val="0"/>
          <w:sz w:val="24"/>
          <w:szCs w:val="24"/>
        </w:rPr>
        <w:t>ах</w:t>
      </w:r>
      <w:r w:rsidR="008D79B5" w:rsidRPr="00070C3E">
        <w:rPr>
          <w:b w:val="0"/>
          <w:bCs w:val="0"/>
          <w:sz w:val="24"/>
          <w:szCs w:val="24"/>
        </w:rPr>
        <w:t>, в местах расположения игрового оборудования,</w:t>
      </w:r>
      <w:r w:rsidR="008D79B5" w:rsidRPr="00556270">
        <w:rPr>
          <w:b w:val="0"/>
          <w:bCs w:val="0"/>
          <w:sz w:val="24"/>
          <w:szCs w:val="24"/>
        </w:rPr>
        <w:t xml:space="preserve"> на придомов</w:t>
      </w:r>
      <w:r w:rsidR="008D79B5">
        <w:rPr>
          <w:b w:val="0"/>
          <w:bCs w:val="0"/>
          <w:sz w:val="24"/>
          <w:szCs w:val="24"/>
        </w:rPr>
        <w:t>ых</w:t>
      </w:r>
      <w:r w:rsidR="008D79B5" w:rsidRPr="00556270">
        <w:rPr>
          <w:b w:val="0"/>
          <w:bCs w:val="0"/>
          <w:sz w:val="24"/>
          <w:szCs w:val="24"/>
        </w:rPr>
        <w:t xml:space="preserve"> территори</w:t>
      </w:r>
      <w:r w:rsidR="008D79B5">
        <w:rPr>
          <w:b w:val="0"/>
          <w:bCs w:val="0"/>
          <w:sz w:val="24"/>
          <w:szCs w:val="24"/>
        </w:rPr>
        <w:t>ях</w:t>
      </w:r>
      <w:r w:rsidR="009C44F5" w:rsidRPr="00556270">
        <w:rPr>
          <w:b w:val="0"/>
          <w:sz w:val="24"/>
          <w:szCs w:val="24"/>
          <w:lang w:bidi="ru-RU"/>
        </w:rPr>
        <w:t xml:space="preserve"> многоквартирных домов городского округа Домодедово</w:t>
      </w:r>
      <w:r w:rsidR="00C824BA" w:rsidRPr="00556270">
        <w:rPr>
          <w:b w:val="0"/>
          <w:sz w:val="24"/>
          <w:szCs w:val="24"/>
          <w:lang w:bidi="ru-RU"/>
        </w:rPr>
        <w:t xml:space="preserve"> Московской области</w:t>
      </w:r>
      <w:r w:rsidR="009C44F5" w:rsidRPr="00556270">
        <w:rPr>
          <w:b w:val="0"/>
          <w:sz w:val="24"/>
          <w:szCs w:val="24"/>
          <w:lang w:bidi="ru-RU"/>
        </w:rPr>
        <w:t xml:space="preserve"> </w:t>
      </w:r>
      <w:r w:rsidRPr="00556270">
        <w:rPr>
          <w:b w:val="0"/>
          <w:sz w:val="24"/>
          <w:szCs w:val="24"/>
        </w:rPr>
        <w:t>(далее – субсидия</w:t>
      </w:r>
      <w:r w:rsidR="00867F8E" w:rsidRPr="00556270">
        <w:rPr>
          <w:b w:val="0"/>
          <w:sz w:val="24"/>
          <w:szCs w:val="24"/>
        </w:rPr>
        <w:t>, МКД</w:t>
      </w:r>
      <w:r w:rsidRPr="00556270">
        <w:rPr>
          <w:b w:val="0"/>
          <w:sz w:val="24"/>
          <w:szCs w:val="24"/>
        </w:rPr>
        <w:t xml:space="preserve">), </w:t>
      </w:r>
      <w:r w:rsidR="00B44F79" w:rsidRPr="00556270">
        <w:rPr>
          <w:b w:val="0"/>
          <w:sz w:val="24"/>
          <w:szCs w:val="24"/>
        </w:rPr>
        <w:t>порядок проведения отбора получателей субсидии</w:t>
      </w:r>
      <w:r w:rsidRPr="00556270">
        <w:rPr>
          <w:b w:val="0"/>
          <w:sz w:val="24"/>
          <w:szCs w:val="24"/>
        </w:rPr>
        <w:t>, требования к отчетности</w:t>
      </w:r>
      <w:proofErr w:type="gramEnd"/>
      <w:r w:rsidRPr="00556270">
        <w:rPr>
          <w:b w:val="0"/>
          <w:sz w:val="24"/>
          <w:szCs w:val="24"/>
        </w:rPr>
        <w:t xml:space="preserve">, </w:t>
      </w:r>
      <w:r w:rsidR="00B44F79" w:rsidRPr="00556270">
        <w:rPr>
          <w:b w:val="0"/>
          <w:sz w:val="24"/>
          <w:szCs w:val="24"/>
        </w:rPr>
        <w:t xml:space="preserve">требования об осуществлении </w:t>
      </w:r>
      <w:proofErr w:type="gramStart"/>
      <w:r w:rsidR="00B44F79" w:rsidRPr="00556270">
        <w:rPr>
          <w:b w:val="0"/>
          <w:sz w:val="24"/>
          <w:szCs w:val="24"/>
        </w:rPr>
        <w:t>контроля за</w:t>
      </w:r>
      <w:proofErr w:type="gramEnd"/>
      <w:r w:rsidR="00B44F79" w:rsidRPr="00556270">
        <w:rPr>
          <w:b w:val="0"/>
          <w:sz w:val="24"/>
          <w:szCs w:val="24"/>
        </w:rPr>
        <w:t xml:space="preserve"> соблюдением условий и порядка предоставления субсидий, </w:t>
      </w:r>
      <w:r w:rsidRPr="00556270">
        <w:rPr>
          <w:b w:val="0"/>
          <w:sz w:val="24"/>
          <w:szCs w:val="24"/>
        </w:rPr>
        <w:t>а также порядок возврата субсидии</w:t>
      </w:r>
      <w:r w:rsidR="00140170" w:rsidRPr="00556270">
        <w:rPr>
          <w:b w:val="0"/>
          <w:sz w:val="24"/>
          <w:szCs w:val="24"/>
        </w:rPr>
        <w:t>,</w:t>
      </w:r>
      <w:r w:rsidRPr="00556270">
        <w:rPr>
          <w:b w:val="0"/>
          <w:sz w:val="24"/>
          <w:szCs w:val="24"/>
        </w:rPr>
        <w:t xml:space="preserve"> в случае нарушения условий ее предоставления, установленных настоящим Порядком.</w:t>
      </w:r>
    </w:p>
    <w:p w:rsidR="00B44F79" w:rsidRPr="00556270" w:rsidRDefault="00DA0E57" w:rsidP="0070694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556270">
        <w:rPr>
          <w:b w:val="0"/>
          <w:sz w:val="24"/>
          <w:szCs w:val="24"/>
        </w:rPr>
        <w:t xml:space="preserve">В </w:t>
      </w:r>
      <w:proofErr w:type="gramStart"/>
      <w:r w:rsidRPr="00556270">
        <w:rPr>
          <w:b w:val="0"/>
          <w:sz w:val="24"/>
          <w:szCs w:val="24"/>
        </w:rPr>
        <w:t>настоящем</w:t>
      </w:r>
      <w:proofErr w:type="gramEnd"/>
      <w:r w:rsidRPr="00556270">
        <w:rPr>
          <w:b w:val="0"/>
          <w:sz w:val="24"/>
          <w:szCs w:val="24"/>
        </w:rPr>
        <w:t xml:space="preserve"> </w:t>
      </w:r>
      <w:r w:rsidR="00C824BA" w:rsidRPr="00556270">
        <w:rPr>
          <w:b w:val="0"/>
          <w:sz w:val="24"/>
          <w:szCs w:val="24"/>
        </w:rPr>
        <w:t>П</w:t>
      </w:r>
      <w:r w:rsidR="00B44F79" w:rsidRPr="00556270">
        <w:rPr>
          <w:b w:val="0"/>
          <w:sz w:val="24"/>
          <w:szCs w:val="24"/>
        </w:rPr>
        <w:t>орядке использу</w:t>
      </w:r>
      <w:r w:rsidR="00196A12" w:rsidRPr="00556270">
        <w:rPr>
          <w:b w:val="0"/>
          <w:sz w:val="24"/>
          <w:szCs w:val="24"/>
        </w:rPr>
        <w:t>ю</w:t>
      </w:r>
      <w:r w:rsidR="00B44F79" w:rsidRPr="00556270">
        <w:rPr>
          <w:b w:val="0"/>
          <w:sz w:val="24"/>
          <w:szCs w:val="24"/>
        </w:rPr>
        <w:t>тся понятия:</w:t>
      </w:r>
    </w:p>
    <w:p w:rsidR="00867F8E" w:rsidRPr="00556270" w:rsidRDefault="00867F8E" w:rsidP="008E794B">
      <w:pPr>
        <w:pStyle w:val="60"/>
        <w:tabs>
          <w:tab w:val="left" w:pos="993"/>
        </w:tabs>
        <w:spacing w:before="0"/>
        <w:ind w:left="567" w:right="559" w:firstLine="567"/>
        <w:rPr>
          <w:b w:val="0"/>
          <w:sz w:val="24"/>
          <w:szCs w:val="24"/>
        </w:rPr>
      </w:pPr>
      <w:r w:rsidRPr="00556270">
        <w:rPr>
          <w:b w:val="0"/>
          <w:sz w:val="24"/>
          <w:szCs w:val="24"/>
        </w:rPr>
        <w:t>«н</w:t>
      </w:r>
      <w:r w:rsidR="00B44F79" w:rsidRPr="00556270">
        <w:rPr>
          <w:b w:val="0"/>
          <w:sz w:val="24"/>
          <w:szCs w:val="24"/>
        </w:rPr>
        <w:t>ормативные требования</w:t>
      </w:r>
      <w:r w:rsidRPr="00556270">
        <w:rPr>
          <w:b w:val="0"/>
          <w:sz w:val="24"/>
          <w:szCs w:val="24"/>
        </w:rPr>
        <w:t>»</w:t>
      </w:r>
      <w:r w:rsidR="00B44F79" w:rsidRPr="00556270">
        <w:rPr>
          <w:b w:val="0"/>
          <w:sz w:val="24"/>
          <w:szCs w:val="24"/>
        </w:rPr>
        <w:t xml:space="preserve"> </w:t>
      </w:r>
      <w:r w:rsidR="00E30269" w:rsidRPr="00556270">
        <w:rPr>
          <w:b w:val="0"/>
          <w:sz w:val="24"/>
          <w:szCs w:val="24"/>
        </w:rPr>
        <w:t>–</w:t>
      </w:r>
      <w:r w:rsidR="00B44F79" w:rsidRPr="00556270">
        <w:rPr>
          <w:b w:val="0"/>
          <w:sz w:val="24"/>
          <w:szCs w:val="24"/>
        </w:rPr>
        <w:t xml:space="preserve"> </w:t>
      </w:r>
      <w:r w:rsidR="007754B8" w:rsidRPr="00556270">
        <w:rPr>
          <w:b w:val="0"/>
          <w:sz w:val="24"/>
          <w:szCs w:val="24"/>
        </w:rPr>
        <w:t>требования,</w:t>
      </w:r>
      <w:r w:rsidR="00874EB4" w:rsidRPr="00556270">
        <w:rPr>
          <w:b w:val="0"/>
          <w:sz w:val="24"/>
          <w:szCs w:val="24"/>
        </w:rPr>
        <w:t xml:space="preserve"> предъявляемые </w:t>
      </w:r>
      <w:r w:rsidR="00706B13">
        <w:rPr>
          <w:b w:val="0"/>
          <w:sz w:val="24"/>
          <w:szCs w:val="24"/>
        </w:rPr>
        <w:t xml:space="preserve">к покрытию </w:t>
      </w:r>
      <w:r w:rsidR="00A43BD5">
        <w:rPr>
          <w:b w:val="0"/>
          <w:sz w:val="24"/>
          <w:szCs w:val="24"/>
        </w:rPr>
        <w:t xml:space="preserve">на </w:t>
      </w:r>
      <w:r w:rsidR="00706B13">
        <w:rPr>
          <w:b w:val="0"/>
          <w:sz w:val="24"/>
          <w:szCs w:val="24"/>
        </w:rPr>
        <w:t>детских площад</w:t>
      </w:r>
      <w:r w:rsidR="00A43BD5">
        <w:rPr>
          <w:b w:val="0"/>
          <w:sz w:val="24"/>
          <w:szCs w:val="24"/>
        </w:rPr>
        <w:t>ках</w:t>
      </w:r>
      <w:r w:rsidR="00706B13">
        <w:rPr>
          <w:b w:val="0"/>
          <w:sz w:val="24"/>
          <w:szCs w:val="24"/>
        </w:rPr>
        <w:t xml:space="preserve"> </w:t>
      </w:r>
      <w:r w:rsidR="00874EB4" w:rsidRPr="00556270">
        <w:rPr>
          <w:b w:val="0"/>
          <w:sz w:val="24"/>
          <w:szCs w:val="24"/>
        </w:rPr>
        <w:t>в соответствии с</w:t>
      </w:r>
      <w:r w:rsidR="00E30269" w:rsidRPr="00556270">
        <w:rPr>
          <w:b w:val="0"/>
          <w:sz w:val="24"/>
          <w:szCs w:val="24"/>
        </w:rPr>
        <w:t xml:space="preserve"> закон</w:t>
      </w:r>
      <w:r w:rsidR="00874EB4" w:rsidRPr="00556270">
        <w:rPr>
          <w:b w:val="0"/>
          <w:sz w:val="24"/>
          <w:szCs w:val="24"/>
        </w:rPr>
        <w:t>ом</w:t>
      </w:r>
      <w:r w:rsidR="00E30269" w:rsidRPr="00556270">
        <w:rPr>
          <w:b w:val="0"/>
          <w:sz w:val="24"/>
          <w:szCs w:val="24"/>
        </w:rPr>
        <w:t xml:space="preserve"> </w:t>
      </w:r>
      <w:r w:rsidR="00984552">
        <w:rPr>
          <w:b w:val="0"/>
          <w:sz w:val="24"/>
          <w:szCs w:val="24"/>
        </w:rPr>
        <w:t xml:space="preserve">Московской области </w:t>
      </w:r>
      <w:r w:rsidR="00984552" w:rsidRPr="00984552">
        <w:rPr>
          <w:b w:val="0"/>
          <w:sz w:val="24"/>
          <w:szCs w:val="24"/>
        </w:rPr>
        <w:t xml:space="preserve">от 30 декабря 2014 года </w:t>
      </w:r>
      <w:r w:rsidR="00984552">
        <w:rPr>
          <w:b w:val="0"/>
          <w:sz w:val="24"/>
          <w:szCs w:val="24"/>
        </w:rPr>
        <w:t>№</w:t>
      </w:r>
      <w:r w:rsidR="00984552" w:rsidRPr="00984552">
        <w:rPr>
          <w:b w:val="0"/>
          <w:sz w:val="24"/>
          <w:szCs w:val="24"/>
        </w:rPr>
        <w:t xml:space="preserve"> 191/2014-ОЗ</w:t>
      </w:r>
      <w:r w:rsidR="00E30269" w:rsidRPr="00556270">
        <w:rPr>
          <w:b w:val="0"/>
          <w:sz w:val="24"/>
          <w:szCs w:val="24"/>
        </w:rPr>
        <w:t xml:space="preserve"> "</w:t>
      </w:r>
      <w:r w:rsidR="00984552" w:rsidRPr="00984552">
        <w:t xml:space="preserve"> </w:t>
      </w:r>
      <w:r w:rsidR="00984552" w:rsidRPr="00984552">
        <w:rPr>
          <w:b w:val="0"/>
          <w:sz w:val="24"/>
          <w:szCs w:val="24"/>
        </w:rPr>
        <w:t xml:space="preserve">О регулировании дополнительных вопросов в сфере благоустройства </w:t>
      </w:r>
      <w:proofErr w:type="gramStart"/>
      <w:r w:rsidR="00984552" w:rsidRPr="00984552">
        <w:rPr>
          <w:b w:val="0"/>
          <w:sz w:val="24"/>
          <w:szCs w:val="24"/>
        </w:rPr>
        <w:t>в</w:t>
      </w:r>
      <w:proofErr w:type="gramEnd"/>
      <w:r w:rsidR="00984552" w:rsidRPr="00984552">
        <w:rPr>
          <w:b w:val="0"/>
          <w:sz w:val="24"/>
          <w:szCs w:val="24"/>
        </w:rPr>
        <w:t xml:space="preserve"> Московской области</w:t>
      </w:r>
      <w:r w:rsidR="00E30269" w:rsidRPr="00556270">
        <w:rPr>
          <w:b w:val="0"/>
          <w:sz w:val="24"/>
          <w:szCs w:val="24"/>
        </w:rPr>
        <w:t xml:space="preserve">", </w:t>
      </w:r>
      <w:r w:rsidR="00984552" w:rsidRPr="00984552">
        <w:rPr>
          <w:b w:val="0"/>
          <w:sz w:val="24"/>
          <w:szCs w:val="24"/>
        </w:rPr>
        <w:t>П</w:t>
      </w:r>
      <w:r w:rsidR="00984552">
        <w:rPr>
          <w:b w:val="0"/>
          <w:sz w:val="24"/>
          <w:szCs w:val="24"/>
        </w:rPr>
        <w:t>равилами Благоустройства территорий городского округа Домодедово Московской области (утверждены</w:t>
      </w:r>
      <w:r w:rsidR="00984552" w:rsidRPr="00984552">
        <w:t xml:space="preserve"> </w:t>
      </w:r>
      <w:r w:rsidR="00984552" w:rsidRPr="00984552">
        <w:rPr>
          <w:b w:val="0"/>
          <w:sz w:val="24"/>
          <w:szCs w:val="24"/>
        </w:rPr>
        <w:t>решением Совета депутатов</w:t>
      </w:r>
      <w:r w:rsidR="00984552">
        <w:rPr>
          <w:b w:val="0"/>
          <w:sz w:val="24"/>
          <w:szCs w:val="24"/>
        </w:rPr>
        <w:t xml:space="preserve"> </w:t>
      </w:r>
      <w:r w:rsidR="00984552" w:rsidRPr="00984552">
        <w:rPr>
          <w:b w:val="0"/>
          <w:sz w:val="24"/>
          <w:szCs w:val="24"/>
        </w:rPr>
        <w:t>городского округа Домодедово</w:t>
      </w:r>
      <w:r w:rsidR="00F93461">
        <w:rPr>
          <w:b w:val="0"/>
          <w:sz w:val="24"/>
          <w:szCs w:val="24"/>
        </w:rPr>
        <w:t xml:space="preserve"> Московской области от 24 декабря 2021 года № 1-4/1192)</w:t>
      </w:r>
      <w:r w:rsidRPr="00556270">
        <w:rPr>
          <w:b w:val="0"/>
          <w:sz w:val="24"/>
          <w:szCs w:val="24"/>
        </w:rPr>
        <w:t>;</w:t>
      </w:r>
    </w:p>
    <w:p w:rsidR="005D7392" w:rsidRPr="004372DA" w:rsidRDefault="00DA0E57" w:rsidP="0070694C">
      <w:pPr>
        <w:pStyle w:val="60"/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proofErr w:type="gramStart"/>
      <w:r w:rsidRPr="00556270">
        <w:rPr>
          <w:b w:val="0"/>
          <w:sz w:val="24"/>
          <w:szCs w:val="24"/>
        </w:rPr>
        <w:t>«</w:t>
      </w:r>
      <w:r w:rsidR="00867F8E" w:rsidRPr="00556270">
        <w:rPr>
          <w:b w:val="0"/>
          <w:sz w:val="24"/>
          <w:szCs w:val="24"/>
        </w:rPr>
        <w:t>нормативное соответствие</w:t>
      </w:r>
      <w:r w:rsidRPr="00556270">
        <w:rPr>
          <w:b w:val="0"/>
          <w:sz w:val="24"/>
          <w:szCs w:val="24"/>
        </w:rPr>
        <w:t xml:space="preserve">» - </w:t>
      </w:r>
      <w:r w:rsidR="00F93461" w:rsidRPr="00F93461">
        <w:rPr>
          <w:b w:val="0"/>
          <w:sz w:val="24"/>
          <w:szCs w:val="24"/>
        </w:rPr>
        <w:t>соответствие мягких видов покрыти</w:t>
      </w:r>
      <w:r w:rsidR="00A43BD5">
        <w:rPr>
          <w:b w:val="0"/>
          <w:sz w:val="24"/>
          <w:szCs w:val="24"/>
        </w:rPr>
        <w:t>й</w:t>
      </w:r>
      <w:r w:rsidR="00F93461" w:rsidRPr="00F93461">
        <w:rPr>
          <w:b w:val="0"/>
          <w:sz w:val="24"/>
          <w:szCs w:val="24"/>
        </w:rPr>
        <w:t xml:space="preserve"> (мягкое резиновое или мягкое синтетическое) на детской площадке, в местах расположения игрового оборудования</w:t>
      </w:r>
      <w:r w:rsidRPr="00556270">
        <w:rPr>
          <w:b w:val="0"/>
          <w:sz w:val="24"/>
          <w:szCs w:val="24"/>
        </w:rPr>
        <w:t xml:space="preserve">  требованиям закон</w:t>
      </w:r>
      <w:r w:rsidR="00F93461">
        <w:rPr>
          <w:b w:val="0"/>
          <w:sz w:val="24"/>
          <w:szCs w:val="24"/>
        </w:rPr>
        <w:t>а</w:t>
      </w:r>
      <w:r w:rsidRPr="00556270">
        <w:rPr>
          <w:b w:val="0"/>
          <w:sz w:val="24"/>
          <w:szCs w:val="24"/>
        </w:rPr>
        <w:t xml:space="preserve"> </w:t>
      </w:r>
      <w:r w:rsidR="00F93461" w:rsidRPr="00F93461">
        <w:rPr>
          <w:b w:val="0"/>
          <w:sz w:val="24"/>
          <w:szCs w:val="24"/>
        </w:rPr>
        <w:t>Московской области от 30 декабря 2014 года № 191/2014-ОЗ " О регулировании дополнительных вопросов в сфере благоустройства в Московской области"</w:t>
      </w:r>
      <w:r w:rsidR="00874EB4" w:rsidRPr="00E47248">
        <w:rPr>
          <w:b w:val="0"/>
          <w:sz w:val="24"/>
          <w:szCs w:val="24"/>
        </w:rPr>
        <w:t>, а также П</w:t>
      </w:r>
      <w:r w:rsidRPr="00E47248">
        <w:rPr>
          <w:b w:val="0"/>
          <w:sz w:val="24"/>
          <w:szCs w:val="24"/>
        </w:rPr>
        <w:t>равилам</w:t>
      </w:r>
      <w:r w:rsidRPr="004372DA">
        <w:rPr>
          <w:b w:val="0"/>
          <w:sz w:val="24"/>
          <w:szCs w:val="24"/>
        </w:rPr>
        <w:t xml:space="preserve"> благоустройства </w:t>
      </w:r>
      <w:r w:rsidR="00874EB4" w:rsidRPr="004372DA">
        <w:rPr>
          <w:b w:val="0"/>
          <w:sz w:val="24"/>
          <w:szCs w:val="24"/>
        </w:rPr>
        <w:t>территории городского округа Домодедово, утвержденным решением Совета депутатов городского округа Домодедово М</w:t>
      </w:r>
      <w:r w:rsidR="00296223">
        <w:rPr>
          <w:b w:val="0"/>
          <w:sz w:val="24"/>
          <w:szCs w:val="24"/>
        </w:rPr>
        <w:t>осковской области</w:t>
      </w:r>
      <w:r w:rsidR="00874EB4" w:rsidRPr="004372DA">
        <w:rPr>
          <w:b w:val="0"/>
          <w:sz w:val="24"/>
          <w:szCs w:val="24"/>
        </w:rPr>
        <w:t xml:space="preserve"> от </w:t>
      </w:r>
      <w:r w:rsidR="00F93461">
        <w:rPr>
          <w:b w:val="0"/>
          <w:sz w:val="24"/>
          <w:szCs w:val="24"/>
        </w:rPr>
        <w:t>24</w:t>
      </w:r>
      <w:r w:rsidR="00874EB4" w:rsidRPr="004372DA">
        <w:rPr>
          <w:b w:val="0"/>
          <w:sz w:val="24"/>
          <w:szCs w:val="24"/>
        </w:rPr>
        <w:t>.</w:t>
      </w:r>
      <w:r w:rsidR="00F93461">
        <w:rPr>
          <w:b w:val="0"/>
          <w:sz w:val="24"/>
          <w:szCs w:val="24"/>
        </w:rPr>
        <w:t>12</w:t>
      </w:r>
      <w:r w:rsidR="00874EB4" w:rsidRPr="004372DA">
        <w:rPr>
          <w:b w:val="0"/>
          <w:sz w:val="24"/>
          <w:szCs w:val="24"/>
        </w:rPr>
        <w:t xml:space="preserve">.2021 </w:t>
      </w:r>
      <w:r w:rsidR="00F93461">
        <w:rPr>
          <w:b w:val="0"/>
          <w:sz w:val="24"/>
          <w:szCs w:val="24"/>
        </w:rPr>
        <w:t>№</w:t>
      </w:r>
      <w:r w:rsidR="00874EB4" w:rsidRPr="004372DA">
        <w:rPr>
          <w:b w:val="0"/>
          <w:sz w:val="24"/>
          <w:szCs w:val="24"/>
        </w:rPr>
        <w:t xml:space="preserve"> 1-4</w:t>
      </w:r>
      <w:proofErr w:type="gramEnd"/>
      <w:r w:rsidR="00874EB4" w:rsidRPr="004372DA">
        <w:rPr>
          <w:b w:val="0"/>
          <w:sz w:val="24"/>
          <w:szCs w:val="24"/>
        </w:rPr>
        <w:t>/</w:t>
      </w:r>
      <w:r w:rsidR="00F93461">
        <w:rPr>
          <w:b w:val="0"/>
          <w:sz w:val="24"/>
          <w:szCs w:val="24"/>
        </w:rPr>
        <w:t>1192</w:t>
      </w:r>
      <w:r w:rsidRPr="004372DA">
        <w:rPr>
          <w:b w:val="0"/>
          <w:sz w:val="24"/>
          <w:szCs w:val="24"/>
        </w:rPr>
        <w:t>.</w:t>
      </w:r>
    </w:p>
    <w:p w:rsidR="00A6769C" w:rsidRPr="004372DA" w:rsidRDefault="005D7392" w:rsidP="0070694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4372DA">
        <w:rPr>
          <w:b w:val="0"/>
          <w:sz w:val="24"/>
          <w:szCs w:val="24"/>
        </w:rPr>
        <w:t>Получатели субсидии определяются по результатам отбора юридически</w:t>
      </w:r>
      <w:r w:rsidR="00196A12" w:rsidRPr="004372DA">
        <w:rPr>
          <w:b w:val="0"/>
          <w:sz w:val="24"/>
          <w:szCs w:val="24"/>
        </w:rPr>
        <w:t>х</w:t>
      </w:r>
      <w:r w:rsidRPr="004372DA">
        <w:rPr>
          <w:b w:val="0"/>
          <w:sz w:val="24"/>
          <w:szCs w:val="24"/>
        </w:rPr>
        <w:t xml:space="preserve"> лиц</w:t>
      </w:r>
      <w:r w:rsidR="00867F8E" w:rsidRPr="004372DA">
        <w:rPr>
          <w:b w:val="0"/>
          <w:sz w:val="24"/>
          <w:szCs w:val="24"/>
        </w:rPr>
        <w:t xml:space="preserve"> и индивидуальны</w:t>
      </w:r>
      <w:r w:rsidR="00196A12" w:rsidRPr="004372DA">
        <w:rPr>
          <w:b w:val="0"/>
          <w:sz w:val="24"/>
          <w:szCs w:val="24"/>
        </w:rPr>
        <w:t>х</w:t>
      </w:r>
      <w:r w:rsidR="00867F8E" w:rsidRPr="004372DA">
        <w:rPr>
          <w:b w:val="0"/>
          <w:sz w:val="24"/>
          <w:szCs w:val="24"/>
        </w:rPr>
        <w:t xml:space="preserve"> предпринимател</w:t>
      </w:r>
      <w:r w:rsidR="00196A12" w:rsidRPr="004372DA">
        <w:rPr>
          <w:b w:val="0"/>
          <w:sz w:val="24"/>
          <w:szCs w:val="24"/>
        </w:rPr>
        <w:t>ей</w:t>
      </w:r>
      <w:r w:rsidRPr="004372DA">
        <w:rPr>
          <w:b w:val="0"/>
          <w:sz w:val="24"/>
          <w:szCs w:val="24"/>
        </w:rPr>
        <w:t xml:space="preserve">, </w:t>
      </w:r>
      <w:r w:rsidR="00A6769C" w:rsidRPr="004372DA">
        <w:rPr>
          <w:b w:val="0"/>
          <w:sz w:val="24"/>
          <w:szCs w:val="24"/>
        </w:rPr>
        <w:t>осуществляющи</w:t>
      </w:r>
      <w:r w:rsidR="00196A12" w:rsidRPr="004372DA">
        <w:rPr>
          <w:b w:val="0"/>
          <w:sz w:val="24"/>
          <w:szCs w:val="24"/>
        </w:rPr>
        <w:t>х</w:t>
      </w:r>
      <w:r w:rsidR="00A6769C" w:rsidRPr="004372DA">
        <w:rPr>
          <w:b w:val="0"/>
          <w:sz w:val="24"/>
          <w:szCs w:val="24"/>
        </w:rPr>
        <w:t xml:space="preserve"> управление многоквартирными домами (далее –</w:t>
      </w:r>
      <w:r w:rsidRPr="004372DA">
        <w:rPr>
          <w:b w:val="0"/>
          <w:sz w:val="24"/>
          <w:szCs w:val="24"/>
        </w:rPr>
        <w:t xml:space="preserve"> </w:t>
      </w:r>
      <w:r w:rsidR="00B3387A" w:rsidRPr="004372DA">
        <w:rPr>
          <w:b w:val="0"/>
          <w:sz w:val="24"/>
          <w:szCs w:val="24"/>
        </w:rPr>
        <w:t>участники отбора,</w:t>
      </w:r>
      <w:r w:rsidR="00A6769C" w:rsidRPr="004372DA">
        <w:rPr>
          <w:b w:val="0"/>
          <w:sz w:val="24"/>
          <w:szCs w:val="24"/>
        </w:rPr>
        <w:t xml:space="preserve"> </w:t>
      </w:r>
      <w:r w:rsidR="00867F8E" w:rsidRPr="004372DA">
        <w:rPr>
          <w:b w:val="0"/>
          <w:sz w:val="24"/>
          <w:szCs w:val="24"/>
        </w:rPr>
        <w:t xml:space="preserve">Получатель субсидии, </w:t>
      </w:r>
      <w:r w:rsidRPr="004372DA">
        <w:rPr>
          <w:b w:val="0"/>
          <w:sz w:val="24"/>
          <w:szCs w:val="24"/>
        </w:rPr>
        <w:t>управляющие МКД).</w:t>
      </w:r>
    </w:p>
    <w:p w:rsidR="001A5AA9" w:rsidRPr="0033226C" w:rsidRDefault="00DE6520" w:rsidP="0070694C">
      <w:pPr>
        <w:pStyle w:val="60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proofErr w:type="gramStart"/>
      <w:r w:rsidRPr="004372DA">
        <w:rPr>
          <w:b w:val="0"/>
          <w:sz w:val="24"/>
          <w:szCs w:val="24"/>
        </w:rPr>
        <w:t>Цель</w:t>
      </w:r>
      <w:r w:rsidR="00B707E0" w:rsidRPr="004372DA">
        <w:rPr>
          <w:b w:val="0"/>
          <w:sz w:val="24"/>
          <w:szCs w:val="24"/>
        </w:rPr>
        <w:t>ю</w:t>
      </w:r>
      <w:r w:rsidRPr="004372DA">
        <w:rPr>
          <w:b w:val="0"/>
          <w:sz w:val="24"/>
          <w:szCs w:val="24"/>
        </w:rPr>
        <w:t xml:space="preserve"> предост</w:t>
      </w:r>
      <w:r w:rsidR="00FC0860" w:rsidRPr="004372DA">
        <w:rPr>
          <w:b w:val="0"/>
          <w:sz w:val="24"/>
          <w:szCs w:val="24"/>
        </w:rPr>
        <w:t>авления С</w:t>
      </w:r>
      <w:r w:rsidRPr="004372DA">
        <w:rPr>
          <w:b w:val="0"/>
          <w:sz w:val="24"/>
          <w:szCs w:val="24"/>
        </w:rPr>
        <w:t xml:space="preserve">убсидии </w:t>
      </w:r>
      <w:r w:rsidR="00B707E0" w:rsidRPr="004372DA">
        <w:rPr>
          <w:b w:val="0"/>
          <w:sz w:val="24"/>
          <w:szCs w:val="24"/>
        </w:rPr>
        <w:t>является</w:t>
      </w:r>
      <w:r w:rsidRPr="004372DA">
        <w:rPr>
          <w:b w:val="0"/>
          <w:sz w:val="24"/>
          <w:szCs w:val="24"/>
        </w:rPr>
        <w:t xml:space="preserve"> возмещение </w:t>
      </w:r>
      <w:r w:rsidR="00FC0860" w:rsidRPr="004372DA">
        <w:rPr>
          <w:b w:val="0"/>
          <w:sz w:val="24"/>
          <w:szCs w:val="24"/>
        </w:rPr>
        <w:t>П</w:t>
      </w:r>
      <w:r w:rsidR="00BF130F" w:rsidRPr="004372DA">
        <w:rPr>
          <w:b w:val="0"/>
          <w:sz w:val="24"/>
          <w:szCs w:val="24"/>
        </w:rPr>
        <w:t>олучателям субсидии части затрат</w:t>
      </w:r>
      <w:r w:rsidRPr="004372DA">
        <w:rPr>
          <w:b w:val="0"/>
          <w:sz w:val="24"/>
          <w:szCs w:val="24"/>
        </w:rPr>
        <w:t>, связанных с выполнен</w:t>
      </w:r>
      <w:r w:rsidR="00BF130F" w:rsidRPr="004372DA">
        <w:rPr>
          <w:b w:val="0"/>
          <w:sz w:val="24"/>
          <w:szCs w:val="24"/>
        </w:rPr>
        <w:t>ными</w:t>
      </w:r>
      <w:r w:rsidRPr="004372DA">
        <w:rPr>
          <w:b w:val="0"/>
          <w:sz w:val="24"/>
          <w:szCs w:val="24"/>
        </w:rPr>
        <w:t xml:space="preserve"> работ</w:t>
      </w:r>
      <w:r w:rsidR="00BF130F" w:rsidRPr="004372DA">
        <w:rPr>
          <w:b w:val="0"/>
          <w:sz w:val="24"/>
          <w:szCs w:val="24"/>
        </w:rPr>
        <w:t>ами</w:t>
      </w:r>
      <w:r w:rsidR="009C44F5" w:rsidRPr="004372DA">
        <w:rPr>
          <w:b w:val="0"/>
          <w:sz w:val="24"/>
          <w:szCs w:val="24"/>
        </w:rPr>
        <w:t xml:space="preserve"> по </w:t>
      </w:r>
      <w:r w:rsidR="00867F8E" w:rsidRPr="004372DA">
        <w:rPr>
          <w:b w:val="0"/>
          <w:sz w:val="24"/>
          <w:szCs w:val="24"/>
        </w:rPr>
        <w:t xml:space="preserve">привидению </w:t>
      </w:r>
      <w:r w:rsidR="00F93461" w:rsidRPr="00070C3E">
        <w:rPr>
          <w:b w:val="0"/>
          <w:bCs w:val="0"/>
          <w:sz w:val="24"/>
          <w:szCs w:val="24"/>
        </w:rPr>
        <w:t>в нормативное соответствие мягких видов покрыти</w:t>
      </w:r>
      <w:r w:rsidR="00A43BD5">
        <w:rPr>
          <w:b w:val="0"/>
          <w:bCs w:val="0"/>
          <w:sz w:val="24"/>
          <w:szCs w:val="24"/>
        </w:rPr>
        <w:t>й</w:t>
      </w:r>
      <w:r w:rsidR="00F93461" w:rsidRPr="00070C3E">
        <w:rPr>
          <w:b w:val="0"/>
          <w:bCs w:val="0"/>
          <w:sz w:val="24"/>
          <w:szCs w:val="24"/>
        </w:rPr>
        <w:t xml:space="preserve"> (мягкое резиновое или мягкое синтетическое) на детск</w:t>
      </w:r>
      <w:r w:rsidR="00AF1101">
        <w:rPr>
          <w:b w:val="0"/>
          <w:bCs w:val="0"/>
          <w:sz w:val="24"/>
          <w:szCs w:val="24"/>
        </w:rPr>
        <w:t>их</w:t>
      </w:r>
      <w:r w:rsidR="00F93461" w:rsidRPr="00070C3E">
        <w:rPr>
          <w:b w:val="0"/>
          <w:bCs w:val="0"/>
          <w:sz w:val="24"/>
          <w:szCs w:val="24"/>
        </w:rPr>
        <w:t xml:space="preserve"> площадк</w:t>
      </w:r>
      <w:r w:rsidR="00AF1101">
        <w:rPr>
          <w:b w:val="0"/>
          <w:bCs w:val="0"/>
          <w:sz w:val="24"/>
          <w:szCs w:val="24"/>
        </w:rPr>
        <w:t>ах</w:t>
      </w:r>
      <w:r w:rsidR="00F93461" w:rsidRPr="00070C3E">
        <w:rPr>
          <w:b w:val="0"/>
          <w:bCs w:val="0"/>
          <w:sz w:val="24"/>
          <w:szCs w:val="24"/>
        </w:rPr>
        <w:t>, в местах расположения игрового оборудования</w:t>
      </w:r>
      <w:r w:rsidR="009C44F5" w:rsidRPr="004372DA">
        <w:rPr>
          <w:b w:val="0"/>
          <w:sz w:val="24"/>
          <w:szCs w:val="24"/>
        </w:rPr>
        <w:t xml:space="preserve"> на</w:t>
      </w:r>
      <w:r w:rsidR="00867F8E" w:rsidRPr="004372DA">
        <w:rPr>
          <w:b w:val="0"/>
          <w:sz w:val="24"/>
          <w:szCs w:val="24"/>
        </w:rPr>
        <w:t xml:space="preserve"> придомов</w:t>
      </w:r>
      <w:r w:rsidR="00AF1101">
        <w:rPr>
          <w:b w:val="0"/>
          <w:sz w:val="24"/>
          <w:szCs w:val="24"/>
        </w:rPr>
        <w:t>ых</w:t>
      </w:r>
      <w:r w:rsidR="009C44F5" w:rsidRPr="004372DA">
        <w:rPr>
          <w:b w:val="0"/>
          <w:sz w:val="24"/>
          <w:szCs w:val="24"/>
        </w:rPr>
        <w:t xml:space="preserve"> территори</w:t>
      </w:r>
      <w:r w:rsidR="00AF1101">
        <w:rPr>
          <w:b w:val="0"/>
          <w:sz w:val="24"/>
          <w:szCs w:val="24"/>
        </w:rPr>
        <w:t>ях</w:t>
      </w:r>
      <w:r w:rsidR="009C44F5" w:rsidRPr="004372DA">
        <w:rPr>
          <w:b w:val="0"/>
          <w:sz w:val="24"/>
          <w:szCs w:val="24"/>
        </w:rPr>
        <w:t xml:space="preserve"> многоквартирных </w:t>
      </w:r>
      <w:r w:rsidR="009C44F5" w:rsidRPr="004372DA">
        <w:rPr>
          <w:b w:val="0"/>
          <w:sz w:val="24"/>
          <w:szCs w:val="24"/>
        </w:rPr>
        <w:lastRenderedPageBreak/>
        <w:t>домов городского округа Домодедово</w:t>
      </w:r>
      <w:r w:rsidR="00C824BA" w:rsidRPr="004372DA">
        <w:rPr>
          <w:b w:val="0"/>
          <w:sz w:val="24"/>
          <w:szCs w:val="24"/>
        </w:rPr>
        <w:t xml:space="preserve"> Московской области</w:t>
      </w:r>
      <w:r w:rsidR="00AF1101">
        <w:rPr>
          <w:b w:val="0"/>
          <w:sz w:val="24"/>
          <w:szCs w:val="24"/>
        </w:rPr>
        <w:t xml:space="preserve"> (далее – выполнение работ по приведению в нормативное состояние мягких видов покрыти</w:t>
      </w:r>
      <w:r w:rsidR="00A43BD5">
        <w:rPr>
          <w:b w:val="0"/>
          <w:sz w:val="24"/>
          <w:szCs w:val="24"/>
        </w:rPr>
        <w:t>й</w:t>
      </w:r>
      <w:r w:rsidR="00AF1101">
        <w:rPr>
          <w:b w:val="0"/>
          <w:sz w:val="24"/>
          <w:szCs w:val="24"/>
        </w:rPr>
        <w:t>)</w:t>
      </w:r>
      <w:r w:rsidR="00867F8E" w:rsidRPr="004372DA">
        <w:rPr>
          <w:b w:val="0"/>
          <w:sz w:val="24"/>
          <w:szCs w:val="24"/>
        </w:rPr>
        <w:t>, в рамках реализации муниципальной программы</w:t>
      </w:r>
      <w:proofErr w:type="gramEnd"/>
      <w:r w:rsidR="00867F8E" w:rsidRPr="004372DA">
        <w:rPr>
          <w:b w:val="0"/>
          <w:sz w:val="24"/>
          <w:szCs w:val="24"/>
        </w:rPr>
        <w:t xml:space="preserve"> городского округа Домодедово «Формирование современной комфортной городской среды», </w:t>
      </w:r>
      <w:r w:rsidR="00867F8E" w:rsidRPr="0033226C">
        <w:rPr>
          <w:b w:val="0"/>
          <w:sz w:val="24"/>
          <w:szCs w:val="24"/>
        </w:rPr>
        <w:t>утвержденной постановлением Администрации городского округа Домодедово Московской области от 31.10.2019 № 2298.</w:t>
      </w:r>
    </w:p>
    <w:p w:rsidR="00867F8E" w:rsidRPr="0033226C" w:rsidRDefault="00867F8E" w:rsidP="0070694C">
      <w:pPr>
        <w:pStyle w:val="60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33226C">
        <w:rPr>
          <w:b w:val="0"/>
          <w:sz w:val="24"/>
          <w:szCs w:val="24"/>
        </w:rPr>
        <w:t xml:space="preserve">Субсидия носит целевой характер и не может быть использована на иные цели. </w:t>
      </w:r>
    </w:p>
    <w:p w:rsidR="00C824BA" w:rsidRPr="0033226C" w:rsidRDefault="001B7515" w:rsidP="0070694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Субсидия предоставляется из бюджета городского округа Домодедово Московской области</w:t>
      </w:r>
      <w:r w:rsidR="009F6E89" w:rsidRPr="003322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пределах лимитов бюджетных обязательств на текущий финансовый год.</w:t>
      </w:r>
    </w:p>
    <w:p w:rsidR="00867053" w:rsidRPr="0033226C" w:rsidRDefault="00867053" w:rsidP="0070694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33226C">
        <w:rPr>
          <w:rFonts w:ascii="Times New Roman" w:hAnsi="Times New Roman" w:cs="Times New Roman"/>
        </w:rPr>
        <w:t>Главным распорядителем бюджетных средств</w:t>
      </w:r>
      <w:r w:rsidR="005D7392" w:rsidRPr="0033226C">
        <w:rPr>
          <w:rFonts w:ascii="Times New Roman" w:hAnsi="Times New Roman" w:cs="Times New Roman"/>
        </w:rPr>
        <w:t xml:space="preserve"> городского округа Домодедово</w:t>
      </w:r>
      <w:r w:rsidRPr="0033226C">
        <w:rPr>
          <w:rFonts w:ascii="Times New Roman" w:hAnsi="Times New Roman" w:cs="Times New Roman"/>
        </w:rPr>
        <w:t xml:space="preserve"> (далее - Главный распорядитель)</w:t>
      </w:r>
      <w:r w:rsidR="005D7392" w:rsidRPr="0033226C">
        <w:rPr>
          <w:rFonts w:ascii="Times New Roman" w:hAnsi="Times New Roman" w:cs="Times New Roman"/>
        </w:rPr>
        <w:t xml:space="preserve"> на цели, предусмотренные настоящим Порядком</w:t>
      </w:r>
      <w:r w:rsidR="00867F8E" w:rsidRPr="0033226C">
        <w:rPr>
          <w:rFonts w:ascii="Times New Roman" w:hAnsi="Times New Roman" w:cs="Times New Roman"/>
        </w:rPr>
        <w:t>,</w:t>
      </w:r>
      <w:r w:rsidRPr="0033226C">
        <w:rPr>
          <w:rFonts w:ascii="Times New Roman" w:hAnsi="Times New Roman" w:cs="Times New Roman"/>
        </w:rPr>
        <w:t xml:space="preserve"> является Администрация городского округа Домодедово (далее – Администрация).</w:t>
      </w:r>
    </w:p>
    <w:p w:rsidR="00DE6520" w:rsidRPr="008E794B" w:rsidRDefault="00DE6520" w:rsidP="0070694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8E794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Финансирование работ по </w:t>
      </w:r>
      <w:r w:rsidR="00821CD1" w:rsidRPr="008E794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привидению </w:t>
      </w:r>
      <w:r w:rsidR="00F93461" w:rsidRPr="008E794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 нормативное соответствие мягких видов покрытия </w:t>
      </w:r>
      <w:r w:rsidRPr="008E794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осуществляется в следующих пропорциях:</w:t>
      </w:r>
    </w:p>
    <w:p w:rsidR="00F81E88" w:rsidRPr="008E794B" w:rsidRDefault="00F81E88" w:rsidP="0070694C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8E794B">
        <w:rPr>
          <w:rFonts w:ascii="Times New Roman" w:hAnsi="Times New Roman" w:cs="Times New Roman"/>
          <w:bCs/>
          <w:color w:val="auto"/>
          <w:lang w:eastAsia="en-US"/>
        </w:rPr>
        <w:t>99,0 % - средства бюджета городского округа Домодедово;</w:t>
      </w:r>
    </w:p>
    <w:p w:rsidR="00F81E88" w:rsidRPr="008E794B" w:rsidRDefault="00F81E88" w:rsidP="0070694C">
      <w:pPr>
        <w:tabs>
          <w:tab w:val="left" w:pos="851"/>
          <w:tab w:val="left" w:pos="1962"/>
          <w:tab w:val="center" w:pos="10064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8E794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1,0 % - внебюджетные источники (средства, поступающие к управляющим МКД в рамках статьи «содержание жилого помещения»).</w:t>
      </w:r>
    </w:p>
    <w:p w:rsidR="00D8041B" w:rsidRPr="00C26CEC" w:rsidRDefault="00A43BD5" w:rsidP="005961FB">
      <w:pPr>
        <w:tabs>
          <w:tab w:val="left" w:pos="851"/>
          <w:tab w:val="left" w:pos="1962"/>
          <w:tab w:val="center" w:pos="10064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9. </w:t>
      </w:r>
      <w:r w:rsidR="00C96EA1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Предельная стоимость работ по приведению</w:t>
      </w:r>
      <w:r w:rsidR="00AF7681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F93461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нормативное соответствие мягких видов покрыти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й</w:t>
      </w:r>
      <w:r w:rsidR="00D8041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на 1м² ремонтируемого участка,</w:t>
      </w:r>
      <w:r w:rsidR="005961F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(далее – предельная стоимость ремонтных работ)</w:t>
      </w:r>
      <w:r w:rsidR="00D8041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устанавливается в следующих значениях: </w:t>
      </w:r>
    </w:p>
    <w:p w:rsidR="006160D1" w:rsidRPr="00C26CEC" w:rsidRDefault="00F93461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- </w:t>
      </w:r>
      <w:r w:rsidR="006160D1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резиновое покрытие с монтажом (толщина слоя 10мм) – 1 </w:t>
      </w:r>
      <w:r w:rsid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650</w:t>
      </w:r>
      <w:r w:rsidR="006160D1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,00 руб.;</w:t>
      </w:r>
    </w:p>
    <w:p w:rsidR="006160D1" w:rsidRPr="00C26CEC" w:rsidRDefault="006160D1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- </w:t>
      </w:r>
      <w:r w:rsid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подготовительные работы с бетонным основанием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– </w:t>
      </w:r>
      <w:r w:rsid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150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,00 руб.;</w:t>
      </w:r>
    </w:p>
    <w:p w:rsidR="000C6392" w:rsidRPr="000C6392" w:rsidRDefault="006160D1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- </w:t>
      </w:r>
      <w:r w:rsid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восстановительные работы разрушенного бетонного основания с использованием ремонтных гидроизоляционных составов и материалов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– </w:t>
      </w:r>
      <w:r w:rsid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350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,00 руб</w:t>
      </w:r>
      <w:r w:rsid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  <w:r w:rsidR="000C6392" w:rsidRP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;</w:t>
      </w:r>
    </w:p>
    <w:p w:rsidR="006160D1" w:rsidRPr="00C26CEC" w:rsidRDefault="000C6392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- 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работы по заделке дефектов на бетонном основании – 300,00 руб.</w:t>
      </w:r>
      <w:r w:rsidR="00D9713D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</w:p>
    <w:p w:rsidR="00142364" w:rsidRPr="00C26CEC" w:rsidRDefault="00142364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725BED" w:rsidRPr="00C26CEC" w:rsidRDefault="00725BED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Расчет </w:t>
      </w:r>
      <w:r w:rsidR="00D8041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фактической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стоимости работ определяется по формуле:</w:t>
      </w:r>
    </w:p>
    <w:p w:rsidR="00725BED" w:rsidRPr="00C26CEC" w:rsidRDefault="00725BED" w:rsidP="00725BED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proofErr w:type="spellStart"/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Сф</w:t>
      </w:r>
      <w:proofErr w:type="spellEnd"/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= </w:t>
      </w:r>
      <w:r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h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1*</w:t>
      </w:r>
      <w:proofErr w:type="gramStart"/>
      <w:r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S</w:t>
      </w:r>
      <w:proofErr w:type="gramEnd"/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</w:t>
      </w:r>
      <w:r w:rsid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+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h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2*</w:t>
      </w:r>
      <w:r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S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</w:t>
      </w:r>
      <w:r w:rsid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+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h</w:t>
      </w:r>
      <w:r w:rsid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*</w:t>
      </w:r>
      <w:r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S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</w:t>
      </w:r>
      <w:r w:rsid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+</w:t>
      </w:r>
      <w:r w:rsidR="000C6392" w:rsidRP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0C6392"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h</w:t>
      </w:r>
      <w:r w:rsid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4</w:t>
      </w:r>
      <w:r w:rsidR="000C6392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*</w:t>
      </w:r>
      <w:r w:rsidR="000C6392"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S</w:t>
      </w:r>
      <w:r w:rsidR="000C6392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, </w:t>
      </w:r>
    </w:p>
    <w:p w:rsidR="00725BED" w:rsidRPr="00C26CEC" w:rsidRDefault="00725BED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proofErr w:type="spellStart"/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Сф</w:t>
      </w:r>
      <w:proofErr w:type="spellEnd"/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– фактическая стоимость работ;</w:t>
      </w:r>
    </w:p>
    <w:p w:rsidR="00725BED" w:rsidRPr="00C26CEC" w:rsidRDefault="00725BED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h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 – стоимость резинового покрытия с монтажом (толщина слоя 10мм);</w:t>
      </w:r>
    </w:p>
    <w:p w:rsidR="00725BED" w:rsidRPr="00C26CEC" w:rsidRDefault="00725BED" w:rsidP="00725BED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h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2 – </w:t>
      </w:r>
      <w:r w:rsidR="000C6392" w:rsidRP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подготовительные работы с бетонным основанием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;  </w:t>
      </w:r>
    </w:p>
    <w:p w:rsidR="000C6392" w:rsidRDefault="00725BED" w:rsidP="00725BED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h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3 – </w:t>
      </w:r>
      <w:r w:rsidR="000C6392" w:rsidRP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восстановительные работы разрушенного бетонного основания с использованием ремонтных гидроизоляционных составов и материалов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;</w:t>
      </w:r>
    </w:p>
    <w:p w:rsidR="00725BED" w:rsidRPr="00C26CEC" w:rsidRDefault="000C6392" w:rsidP="00725BED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26CEC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h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4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– </w:t>
      </w:r>
      <w:r w:rsidRPr="000C639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работы по заделке дефектов на бетонном основании;</w:t>
      </w:r>
      <w:r w:rsidR="00725BED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</w:t>
      </w:r>
    </w:p>
    <w:p w:rsidR="00725BED" w:rsidRPr="00C26CEC" w:rsidRDefault="00725BED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proofErr w:type="spellStart"/>
      <w:proofErr w:type="gramStart"/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S</w:t>
      </w:r>
      <w:proofErr w:type="gramEnd"/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</w:t>
      </w:r>
      <w:proofErr w:type="spellEnd"/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– площадь </w:t>
      </w:r>
      <w:r w:rsidR="00142364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ремонтируемого участка мягких видов покрытия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</w:t>
      </w:r>
    </w:p>
    <w:p w:rsidR="00142364" w:rsidRPr="00C26CEC" w:rsidRDefault="00142364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C96EA1" w:rsidRDefault="00C96EA1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proofErr w:type="gramStart"/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 случае если </w:t>
      </w:r>
      <w:r w:rsidR="00B75040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при расчете 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фактическ</w:t>
      </w:r>
      <w:r w:rsidR="00B75040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ой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стоимост</w:t>
      </w:r>
      <w:r w:rsidR="00B75040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D9713D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работ по приведению </w:t>
      </w:r>
      <w:r w:rsidR="00386845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нормативное соответствие мягких видов покрыти</w:t>
      </w:r>
      <w:r w:rsidR="00A43BD5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й</w:t>
      </w:r>
      <w:r w:rsidR="003C05F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E704A0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заявленной Получателем субсидии</w:t>
      </w:r>
      <w:r w:rsidR="003C05F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386845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D8041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фактическая стоимость работ по приведению в нормативное соответствие мягких видов покрытий на 1м² ремонтируемого участка, ниже предельной стоимости </w:t>
      </w:r>
      <w:r w:rsidR="005961F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ремонтных </w:t>
      </w:r>
      <w:r w:rsidR="00D8041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работ,</w:t>
      </w:r>
      <w:r w:rsidR="0086344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субсидия выплачивается в сумме, </w:t>
      </w:r>
      <w:r w:rsidR="00E7080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заявленной</w:t>
      </w:r>
      <w:r w:rsidR="0086344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Получателем субсидии и подтвержденной </w:t>
      </w:r>
      <w:r w:rsidR="00863444" w:rsidRPr="0086344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актами приемки выполненных работ по форме КС-2 и справками о стоимости работ</w:t>
      </w:r>
      <w:proofErr w:type="gramEnd"/>
      <w:r w:rsidR="00863444" w:rsidRPr="0086344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по форме КС-3</w:t>
      </w:r>
      <w:r w:rsidR="0086344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, </w:t>
      </w:r>
      <w:r w:rsidR="00D8041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</w:t>
      </w:r>
      <w:r w:rsidR="00E704A0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соответствии с</w:t>
      </w:r>
      <w:r w:rsidR="00D8041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пропорция</w:t>
      </w:r>
      <w:r w:rsidR="00E704A0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ми</w:t>
      </w:r>
      <w:r w:rsidR="00D8041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указанны</w:t>
      </w:r>
      <w:r w:rsidR="00E704A0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ми</w:t>
      </w:r>
      <w:r w:rsidR="00D8041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пункте 8 настоящего Порядка.</w:t>
      </w:r>
    </w:p>
    <w:p w:rsidR="00C96EA1" w:rsidRPr="008E794B" w:rsidRDefault="00C96EA1" w:rsidP="00C96EA1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Если </w:t>
      </w:r>
      <w:r w:rsidR="00D8041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при расчете фактической стоимости</w:t>
      </w:r>
      <w:r w:rsidR="00D8041B" w:rsidRPr="00C26CEC">
        <w:t xml:space="preserve"> </w:t>
      </w:r>
      <w:r w:rsidR="00D8041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работ по приведению в нормативное соответствие мягких видов покрытий</w:t>
      </w:r>
      <w:r w:rsidR="005961F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E704A0" w:rsidRPr="00E704A0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заявленной Получателем субсидии </w:t>
      </w:r>
      <w:r w:rsidR="005961F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фактическая стоимость работ на 1м² ремонтируемого участка, 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выше </w:t>
      </w:r>
      <w:r w:rsidR="005961F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предельной стоимости ремонтных работ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E7080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определение размера субсидии подлежащей уплате Получателю субсидии осуществляется исходя из 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5961F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предельной стоимост</w:t>
      </w:r>
      <w:r w:rsidR="00E7080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</w:t>
      </w:r>
      <w:r w:rsidR="005961F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C26CEC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ремонтных </w:t>
      </w:r>
      <w:r w:rsidR="005961F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работ, предусмотренн</w:t>
      </w:r>
      <w:r w:rsidR="00E7080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ой</w:t>
      </w:r>
      <w:r w:rsidR="005961FB"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настоящим пунктом</w:t>
      </w:r>
      <w:r w:rsidRPr="00C26CE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</w:p>
    <w:p w:rsidR="00FD6D9F" w:rsidRPr="00A43BD5" w:rsidRDefault="00A43BD5" w:rsidP="00A43BD5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ind w:left="567" w:right="5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10. </w:t>
      </w:r>
      <w:proofErr w:type="gramStart"/>
      <w:r w:rsidR="001D2092" w:rsidRPr="00A43BD5">
        <w:rPr>
          <w:rFonts w:ascii="Times New Roman" w:hAnsi="Times New Roman" w:cs="Times New Roman"/>
        </w:rPr>
        <w:t xml:space="preserve">Для проведения отбора Получателей субсидии </w:t>
      </w:r>
      <w:r w:rsidR="00556270" w:rsidRPr="00A43BD5">
        <w:rPr>
          <w:rFonts w:ascii="Times New Roman" w:hAnsi="Times New Roman" w:cs="Times New Roman"/>
        </w:rPr>
        <w:t>Управление жилищно</w:t>
      </w:r>
      <w:r w:rsidR="001D2092" w:rsidRPr="00A43BD5">
        <w:rPr>
          <w:rFonts w:ascii="Times New Roman" w:hAnsi="Times New Roman" w:cs="Times New Roman"/>
        </w:rPr>
        <w:t>-коммунального хозяйства Администрации городского округа Домодедово</w:t>
      </w:r>
      <w:r w:rsidR="00E13208" w:rsidRPr="00A43BD5">
        <w:rPr>
          <w:rFonts w:ascii="Times New Roman" w:hAnsi="Times New Roman" w:cs="Times New Roman"/>
        </w:rPr>
        <w:t xml:space="preserve"> Московской области (далее – организатор отбора)</w:t>
      </w:r>
      <w:r w:rsidR="00D97F6D" w:rsidRPr="00A43BD5">
        <w:rPr>
          <w:rFonts w:ascii="Times New Roman" w:hAnsi="Times New Roman" w:cs="Times New Roman"/>
        </w:rPr>
        <w:t xml:space="preserve"> на едином портале бюджетной системы Российской Федерации, а также при необходимости на официальном сайте городского округа Домодедово Московской области</w:t>
      </w:r>
      <w:r w:rsidR="007C7CDB" w:rsidRPr="00A43BD5">
        <w:rPr>
          <w:rFonts w:ascii="Times New Roman" w:hAnsi="Times New Roman" w:cs="Times New Roman"/>
        </w:rPr>
        <w:t xml:space="preserve"> </w:t>
      </w:r>
      <w:r w:rsidR="007C7CDB" w:rsidRPr="00A43BD5">
        <w:rPr>
          <w:rFonts w:ascii="Times New Roman" w:hAnsi="Times New Roman" w:cs="Times New Roman"/>
        </w:rPr>
        <w:lastRenderedPageBreak/>
        <w:t xml:space="preserve">в </w:t>
      </w:r>
      <w:r w:rsidR="00A51D46" w:rsidRPr="00A43BD5">
        <w:rPr>
          <w:rFonts w:ascii="Times New Roman" w:hAnsi="Times New Roman" w:cs="Times New Roman"/>
        </w:rPr>
        <w:t xml:space="preserve">информационно-телекоммуникационной сети «Интернет» </w:t>
      </w:r>
      <w:r w:rsidR="00D97F6D" w:rsidRPr="00A43BD5">
        <w:rPr>
          <w:rFonts w:ascii="Times New Roman" w:hAnsi="Times New Roman" w:cs="Times New Roman"/>
        </w:rPr>
        <w:t xml:space="preserve">(далее - в сети Интернет) </w:t>
      </w:r>
      <w:r w:rsidR="00E13208" w:rsidRPr="00A43BD5">
        <w:rPr>
          <w:rFonts w:ascii="Times New Roman" w:hAnsi="Times New Roman" w:cs="Times New Roman"/>
        </w:rPr>
        <w:t>размещает объявление о проведении отбора с у</w:t>
      </w:r>
      <w:r w:rsidR="00D97F6D" w:rsidRPr="00A43BD5">
        <w:rPr>
          <w:rFonts w:ascii="Times New Roman" w:hAnsi="Times New Roman" w:cs="Times New Roman"/>
        </w:rPr>
        <w:t>казанием:</w:t>
      </w:r>
      <w:proofErr w:type="gramEnd"/>
    </w:p>
    <w:p w:rsidR="00B41731" w:rsidRPr="004372DA" w:rsidRDefault="00B41731" w:rsidP="00B41731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сроков проведения отбор</w:t>
      </w:r>
      <w:r>
        <w:rPr>
          <w:rFonts w:ascii="Times New Roman" w:hAnsi="Times New Roman" w:cs="Times New Roman"/>
        </w:rPr>
        <w:t>а</w:t>
      </w:r>
      <w:r w:rsidRPr="004372DA">
        <w:rPr>
          <w:rFonts w:ascii="Times New Roman" w:hAnsi="Times New Roman" w:cs="Times New Roman"/>
        </w:rPr>
        <w:t xml:space="preserve">, а также информации о возможности проведения нескольких этапов отбора с указанием сроков </w:t>
      </w:r>
      <w:r>
        <w:rPr>
          <w:rFonts w:ascii="Times New Roman" w:hAnsi="Times New Roman" w:cs="Times New Roman"/>
        </w:rPr>
        <w:t xml:space="preserve">и </w:t>
      </w:r>
      <w:r w:rsidRPr="004372DA">
        <w:rPr>
          <w:rFonts w:ascii="Times New Roman" w:hAnsi="Times New Roman" w:cs="Times New Roman"/>
        </w:rPr>
        <w:t>порядка их проведения (при необходимости);</w:t>
      </w:r>
    </w:p>
    <w:p w:rsidR="00B41731" w:rsidRPr="004372DA" w:rsidRDefault="00B41731" w:rsidP="00B41731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даты начала подачи или окончания приема предложений (заявок) участников отбора, </w:t>
      </w:r>
      <w:proofErr w:type="gramStart"/>
      <w:r w:rsidR="00FF73BA">
        <w:rPr>
          <w:rFonts w:ascii="Times New Roman" w:hAnsi="Times New Roman" w:cs="Times New Roman"/>
        </w:rPr>
        <w:t>которая</w:t>
      </w:r>
      <w:proofErr w:type="gramEnd"/>
      <w:r w:rsidR="00FF73BA">
        <w:rPr>
          <w:rFonts w:ascii="Times New Roman" w:hAnsi="Times New Roman" w:cs="Times New Roman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Pr="004372DA">
        <w:rPr>
          <w:rFonts w:ascii="Times New Roman" w:hAnsi="Times New Roman" w:cs="Times New Roman"/>
        </w:rPr>
        <w:t>;</w:t>
      </w:r>
    </w:p>
    <w:p w:rsidR="00506BB7" w:rsidRPr="004372DA" w:rsidRDefault="007C7CDB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наименования, места нахождения, почтового адреса</w:t>
      </w:r>
      <w:r w:rsidR="00E14CC6" w:rsidRPr="004372DA">
        <w:rPr>
          <w:rFonts w:ascii="Times New Roman" w:hAnsi="Times New Roman" w:cs="Times New Roman"/>
        </w:rPr>
        <w:t>, адреса</w:t>
      </w:r>
      <w:r w:rsidRPr="004372DA">
        <w:rPr>
          <w:rFonts w:ascii="Times New Roman" w:hAnsi="Times New Roman" w:cs="Times New Roman"/>
        </w:rPr>
        <w:t xml:space="preserve"> электронной почты </w:t>
      </w:r>
      <w:r w:rsidR="00E13208" w:rsidRPr="004372DA">
        <w:rPr>
          <w:rFonts w:ascii="Times New Roman" w:hAnsi="Times New Roman" w:cs="Times New Roman"/>
        </w:rPr>
        <w:t>организатора отбора</w:t>
      </w:r>
      <w:r w:rsidR="00E14CC6" w:rsidRPr="004372DA">
        <w:rPr>
          <w:rFonts w:ascii="Times New Roman" w:hAnsi="Times New Roman" w:cs="Times New Roman"/>
        </w:rPr>
        <w:t>;</w:t>
      </w:r>
    </w:p>
    <w:p w:rsidR="00506BB7" w:rsidRPr="004372DA" w:rsidRDefault="00E13208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результатов предоставления субсидии</w:t>
      </w:r>
      <w:r w:rsidR="00E14CC6" w:rsidRPr="004372DA">
        <w:rPr>
          <w:rFonts w:ascii="Times New Roman" w:hAnsi="Times New Roman" w:cs="Times New Roman"/>
        </w:rPr>
        <w:t>;</w:t>
      </w:r>
    </w:p>
    <w:p w:rsidR="00506BB7" w:rsidRPr="004372DA" w:rsidRDefault="00E14CC6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доменного имени, и (или) указателей страниц</w:t>
      </w:r>
      <w:r w:rsidR="001D1DCC">
        <w:rPr>
          <w:rFonts w:ascii="Times New Roman" w:hAnsi="Times New Roman" w:cs="Times New Roman"/>
        </w:rPr>
        <w:t xml:space="preserve"> системы «электронный бюджет» или иного</w:t>
      </w:r>
      <w:r w:rsidRPr="004372DA">
        <w:rPr>
          <w:rFonts w:ascii="Times New Roman" w:hAnsi="Times New Roman" w:cs="Times New Roman"/>
        </w:rPr>
        <w:t xml:space="preserve"> сайта в информационно-</w:t>
      </w:r>
      <w:r w:rsidR="001F7D9A" w:rsidRPr="004372DA">
        <w:rPr>
          <w:rFonts w:ascii="Times New Roman" w:hAnsi="Times New Roman" w:cs="Times New Roman"/>
        </w:rPr>
        <w:t>телекоммуникационной сети «Интернет», на котором обеспечивается проведение отбора;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требований к участникам отбора в соответствии с пунктом 1</w:t>
      </w:r>
      <w:r w:rsidR="00A43BD5">
        <w:rPr>
          <w:rFonts w:ascii="Times New Roman" w:hAnsi="Times New Roman" w:cs="Times New Roman"/>
        </w:rPr>
        <w:t>5</w:t>
      </w:r>
      <w:r w:rsidRPr="004372DA">
        <w:rPr>
          <w:rFonts w:ascii="Times New Roman" w:hAnsi="Times New Roman" w:cs="Times New Roman"/>
        </w:rPr>
        <w:t xml:space="preserve"> настоящего Порядка и перечня документов, предоставляемых участниками отбора для подтверждения их соответствия указанным требованиям;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порядка подачи заявок участников отбора и требований, предъявляемых к форме и содержанию заявок, подаваемых участниками отбора, в соответствии с настоящим Порядком;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4372DA">
        <w:rPr>
          <w:rFonts w:ascii="Times New Roman" w:hAnsi="Times New Roman" w:cs="Times New Roman"/>
        </w:rPr>
        <w:t>определяющего</w:t>
      </w:r>
      <w:proofErr w:type="gramEnd"/>
      <w:r w:rsidRPr="004372DA">
        <w:rPr>
          <w:rFonts w:ascii="Times New Roman" w:hAnsi="Times New Roman" w:cs="Times New Roman"/>
        </w:rPr>
        <w:t xml:space="preserve"> в том числе основания для возврата заявок участников отбора, порядка внесения изменений в заявки участников отбора в соответствии с настоящим Порядком;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правил рассмотрения и оценки заявок участников отбора в соответствии с настоящим Порядком;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представления;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срока, в течение которого победитель (победители) отбора должен подписать соглашение о предоставлении субсидии;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 xml:space="preserve">условий признания победителя (победителей) отбора </w:t>
      </w:r>
      <w:proofErr w:type="gramStart"/>
      <w:r w:rsidRPr="004372DA">
        <w:rPr>
          <w:rFonts w:ascii="Times New Roman" w:hAnsi="Times New Roman" w:cs="Times New Roman"/>
        </w:rPr>
        <w:t>уклонившимся</w:t>
      </w:r>
      <w:proofErr w:type="gramEnd"/>
      <w:r w:rsidRPr="004372DA">
        <w:rPr>
          <w:rFonts w:ascii="Times New Roman" w:hAnsi="Times New Roman" w:cs="Times New Roman"/>
        </w:rPr>
        <w:t xml:space="preserve"> от заключения соглашения;</w:t>
      </w:r>
    </w:p>
    <w:p w:rsidR="00506BB7" w:rsidRPr="004372DA" w:rsidRDefault="00506BB7" w:rsidP="0070694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proofErr w:type="gramStart"/>
      <w:r w:rsidRPr="004372DA">
        <w:rPr>
          <w:rFonts w:ascii="Times New Roman" w:hAnsi="Times New Roman" w:cs="Times New Roman"/>
        </w:rPr>
        <w:t>даты размещения результатов отбора на едином портале</w:t>
      </w:r>
      <w:r w:rsidR="00D10475">
        <w:rPr>
          <w:rFonts w:ascii="Times New Roman" w:hAnsi="Times New Roman" w:cs="Times New Roman"/>
        </w:rPr>
        <w:t xml:space="preserve"> (в случае проведения отбора в системе «электронный бюджет» или на ином сайте, на котором обеспечивается проведение отбора (с размещением указателя страницы сайта на едином портале)</w:t>
      </w:r>
      <w:r w:rsidRPr="004372DA">
        <w:rPr>
          <w:rFonts w:ascii="Times New Roman" w:hAnsi="Times New Roman" w:cs="Times New Roman"/>
        </w:rPr>
        <w:t>, а также при необходимости на официальном сайте городского округа Домодедово Московской области в информационно-телекоммуникационной сети «Интернет», которая не может быть позднее 14-го календарного дня, следующего за днем определения</w:t>
      </w:r>
      <w:proofErr w:type="gramEnd"/>
      <w:r w:rsidRPr="004372DA">
        <w:rPr>
          <w:rFonts w:ascii="Times New Roman" w:hAnsi="Times New Roman" w:cs="Times New Roman"/>
        </w:rPr>
        <w:t xml:space="preserve"> победителя отбора.</w:t>
      </w:r>
    </w:p>
    <w:p w:rsidR="004757CF" w:rsidRPr="004372DA" w:rsidRDefault="00A43BD5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6BB7" w:rsidRPr="004372DA">
        <w:rPr>
          <w:rFonts w:ascii="Times New Roman" w:hAnsi="Times New Roman" w:cs="Times New Roman"/>
        </w:rPr>
        <w:t>Организатор отбора размещает объявления о проведении отбора не позднее пяти рабочих дней со дня принятия решения о проведении отбора, но не позднее 1 ноября текущего года.</w:t>
      </w:r>
    </w:p>
    <w:p w:rsidR="004757CF" w:rsidRPr="004372DA" w:rsidRDefault="007D1F0C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4757CF"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Получатели субсидии определяются по результатам отбора, проводимого Комиссией по отбору юридических лиц, индивидуальных предпринимателей, осуществляющи</w:t>
      </w:r>
      <w:r w:rsidR="0026042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х</w:t>
      </w:r>
      <w:r w:rsidR="004757CF"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управление многоквартирными домами, на возмещение части затрат, </w:t>
      </w:r>
      <w:r w:rsidR="00C824BA" w:rsidRPr="004372DA">
        <w:rPr>
          <w:rFonts w:ascii="Times New Roman" w:hAnsi="Times New Roman" w:cs="Times New Roman"/>
        </w:rPr>
        <w:t xml:space="preserve">связанных с выполнением </w:t>
      </w:r>
      <w:r w:rsidRPr="007D1F0C">
        <w:rPr>
          <w:rFonts w:ascii="Times New Roman" w:hAnsi="Times New Roman" w:cs="Times New Roman"/>
        </w:rPr>
        <w:t>работ по приведению в нормативное соответствие мягких видов покрыти</w:t>
      </w:r>
      <w:r w:rsidR="00A43BD5">
        <w:rPr>
          <w:rFonts w:ascii="Times New Roman" w:hAnsi="Times New Roman" w:cs="Times New Roman"/>
        </w:rPr>
        <w:t>й</w:t>
      </w:r>
      <w:r w:rsidR="004757CF"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(далее – Комиссия). </w:t>
      </w:r>
      <w:proofErr w:type="gramStart"/>
      <w:r w:rsidR="004757CF"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Способ отбора -  запрос предложений проводимый на основании заявок на получение субсидии на возмещение затрат </w:t>
      </w:r>
      <w:r w:rsidR="004D1C1D" w:rsidRPr="004372DA">
        <w:rPr>
          <w:rFonts w:ascii="Times New Roman" w:hAnsi="Times New Roman" w:cs="Times New Roman"/>
        </w:rPr>
        <w:t xml:space="preserve">связанных с выполнением работ </w:t>
      </w:r>
      <w:r w:rsidR="00586C50" w:rsidRPr="004372DA">
        <w:rPr>
          <w:rFonts w:ascii="Times New Roman" w:hAnsi="Times New Roman" w:cs="Times New Roman"/>
        </w:rPr>
        <w:t xml:space="preserve">по привидению </w:t>
      </w:r>
      <w:r w:rsidR="00622FB0" w:rsidRPr="00622FB0">
        <w:rPr>
          <w:rFonts w:ascii="Times New Roman" w:hAnsi="Times New Roman" w:cs="Times New Roman"/>
        </w:rPr>
        <w:t xml:space="preserve">в нормативное соответствие мягких видов покрытия </w:t>
      </w:r>
      <w:r w:rsidR="004757CF"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(далее - Заявка)</w:t>
      </w:r>
      <w:r w:rsidR="004757CF" w:rsidRPr="004372DA">
        <w:rPr>
          <w:rFonts w:ascii="Times New Roman" w:hAnsi="Times New Roman" w:cs="Times New Roman"/>
          <w:color w:val="auto"/>
        </w:rPr>
        <w:t>, направленных участниками отбора, исходя из соответствия участников отбора требованиям, установленных п. 1</w:t>
      </w:r>
      <w:r w:rsidR="00A43BD5">
        <w:rPr>
          <w:rFonts w:ascii="Times New Roman" w:hAnsi="Times New Roman" w:cs="Times New Roman"/>
          <w:color w:val="auto"/>
        </w:rPr>
        <w:t>5</w:t>
      </w:r>
      <w:r w:rsidR="004757CF" w:rsidRPr="004372DA">
        <w:rPr>
          <w:rFonts w:ascii="Times New Roman" w:hAnsi="Times New Roman" w:cs="Times New Roman"/>
          <w:color w:val="auto"/>
        </w:rPr>
        <w:t xml:space="preserve"> настоящего Порядка, предоставленных документов, указанных в п. 1</w:t>
      </w:r>
      <w:r w:rsidR="00A43BD5">
        <w:rPr>
          <w:rFonts w:ascii="Times New Roman" w:hAnsi="Times New Roman" w:cs="Times New Roman"/>
          <w:color w:val="auto"/>
        </w:rPr>
        <w:t>6</w:t>
      </w:r>
      <w:r w:rsidR="004757CF" w:rsidRPr="004372DA">
        <w:rPr>
          <w:rFonts w:ascii="Times New Roman" w:hAnsi="Times New Roman" w:cs="Times New Roman"/>
          <w:color w:val="auto"/>
        </w:rPr>
        <w:t xml:space="preserve"> настоящего Порядка, и очередности поступления заявок.</w:t>
      </w:r>
      <w:proofErr w:type="gramEnd"/>
    </w:p>
    <w:p w:rsidR="009A684A" w:rsidRPr="004372DA" w:rsidRDefault="009A684A" w:rsidP="0070694C">
      <w:pPr>
        <w:pStyle w:val="a5"/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Комиссия, создается соответствующим распоряжением Администрации городского округа Домодедово в количестве не менее 5 человек и состоит из председателя</w:t>
      </w:r>
      <w:r w:rsidR="007D1F0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комиссии</w:t>
      </w: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заместителя председателя</w:t>
      </w:r>
      <w:r w:rsidR="007D1F0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комиссии</w:t>
      </w: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секретаря</w:t>
      </w:r>
      <w:r w:rsidR="007D1F0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и</w:t>
      </w: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членов комиссии</w:t>
      </w:r>
      <w:r w:rsidR="007D1F0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(далее – члены комиссии)</w:t>
      </w: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</w:p>
    <w:p w:rsidR="009A684A" w:rsidRPr="004372DA" w:rsidRDefault="009A684A" w:rsidP="0070694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Заседание комиссии считается правомочным, если в работе Комиссии приняли участие более половины состава членов Комиссии.</w:t>
      </w:r>
    </w:p>
    <w:p w:rsidR="009A684A" w:rsidRPr="004372DA" w:rsidRDefault="009A684A" w:rsidP="0070694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>Решение Комиссии оформляется протоколом результатов отбора, который подписывается всеми членами Комиссии, присутствующими на заседании (далее – Протокол).</w:t>
      </w:r>
    </w:p>
    <w:p w:rsidR="009A684A" w:rsidRPr="004372DA" w:rsidRDefault="009A684A" w:rsidP="0070694C">
      <w:pPr>
        <w:pStyle w:val="a5"/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Комиссия при исполнении возложенных на нее функций руководствуется настоящим Положением и действующим законодательством Российской Федерации.</w:t>
      </w:r>
    </w:p>
    <w:p w:rsidR="004757CF" w:rsidRPr="004372DA" w:rsidRDefault="004757CF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Прием заявок участников отбора и прилагаемых документов начинается со следующего рабочего дня после даты размещения объявления о проведении отбора в сети Интернет.</w:t>
      </w:r>
    </w:p>
    <w:p w:rsidR="004757CF" w:rsidRPr="00D147BA" w:rsidRDefault="004757CF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D147BA">
        <w:rPr>
          <w:rFonts w:ascii="Times New Roman" w:hAnsi="Times New Roman" w:cs="Times New Roman"/>
        </w:rPr>
        <w:t>Отзыв заявок участниками обора осуществляется путем направления в адрес организатора отбора информационного письма с указанием причины отзыва.</w:t>
      </w:r>
    </w:p>
    <w:p w:rsidR="004757CF" w:rsidRPr="00D147BA" w:rsidRDefault="004757CF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D147BA">
        <w:rPr>
          <w:rFonts w:ascii="Times New Roman" w:hAnsi="Times New Roman" w:cs="Times New Roman"/>
        </w:rPr>
        <w:t>К участникам отбора устанавливаются следующие требования, которым они должны соответствовать на первое число месяца, предшествующего месяцу, в котором планируется проведение отбора:</w:t>
      </w:r>
    </w:p>
    <w:p w:rsidR="004757CF" w:rsidRPr="00D147B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D147BA">
        <w:rPr>
          <w:rFonts w:ascii="Times New Roman" w:hAnsi="Times New Roman" w:cs="Times New Roman"/>
          <w:color w:val="auto"/>
          <w:lang w:bidi="ar-SA"/>
        </w:rPr>
        <w:t>участники отбора не должны являться иностранными юридическими лицами, а также российскими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зоны).</w:t>
      </w:r>
      <w:proofErr w:type="gramEnd"/>
      <w:r w:rsidRPr="00D147BA">
        <w:rPr>
          <w:rFonts w:ascii="Times New Roman" w:hAnsi="Times New Roman" w:cs="Times New Roman"/>
          <w:color w:val="auto"/>
          <w:lang w:bidi="ar-SA"/>
        </w:rPr>
        <w:t xml:space="preserve"> В совокупности превышает 50 процентов;</w:t>
      </w:r>
    </w:p>
    <w:p w:rsidR="004757CF" w:rsidRPr="00D147B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D147BA">
        <w:rPr>
          <w:rFonts w:ascii="Times New Roman" w:hAnsi="Times New Roman" w:cs="Times New Roman"/>
          <w:color w:val="auto"/>
          <w:lang w:bidi="ar-SA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(участники отбора – индивидуальные предприниматели не должны прекратить деятельность в качестве индивидуального предпринимателя);</w:t>
      </w:r>
      <w:proofErr w:type="gramEnd"/>
    </w:p>
    <w:p w:rsidR="004757CF" w:rsidRPr="00D147B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D147BA">
        <w:rPr>
          <w:rFonts w:ascii="Times New Roman" w:hAnsi="Times New Roman" w:cs="Times New Roman"/>
        </w:rPr>
        <w:t xml:space="preserve">отсутствие у участника отбора просроченной задолженности перед </w:t>
      </w:r>
      <w:proofErr w:type="spellStart"/>
      <w:r w:rsidRPr="00D147BA">
        <w:rPr>
          <w:rFonts w:ascii="Times New Roman" w:hAnsi="Times New Roman" w:cs="Times New Roman"/>
        </w:rPr>
        <w:t>ресурсоснабжающими</w:t>
      </w:r>
      <w:proofErr w:type="spellEnd"/>
      <w:r w:rsidRPr="00D147BA">
        <w:rPr>
          <w:rFonts w:ascii="Times New Roman" w:hAnsi="Times New Roman" w:cs="Times New Roman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4757CF" w:rsidRPr="00D147B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D147BA">
        <w:rPr>
          <w:rFonts w:ascii="Times New Roman" w:hAnsi="Times New Roman" w:cs="Times New Roman"/>
        </w:rPr>
        <w:t xml:space="preserve">отсутствие </w:t>
      </w:r>
      <w:r w:rsidRPr="00D147BA">
        <w:rPr>
          <w:rFonts w:ascii="Times New Roman" w:hAnsi="Times New Roman" w:cs="Times New Roman"/>
          <w:color w:val="auto"/>
          <w:lang w:bidi="ar-SA"/>
        </w:rPr>
        <w:t>у участников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57CF" w:rsidRPr="00D147B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D147BA">
        <w:rPr>
          <w:rFonts w:ascii="Times New Roman" w:hAnsi="Times New Roman" w:cs="Times New Roman"/>
          <w:color w:val="auto"/>
          <w:lang w:bidi="ar-SA"/>
        </w:rPr>
        <w:t xml:space="preserve">у участника отбора должна отсутствовать просроченная задолженность по возврату в бюджет городского округа Домодедово субсидий, бюджетных инвестиций, </w:t>
      </w:r>
      <w:proofErr w:type="gramStart"/>
      <w:r w:rsidRPr="00D147BA">
        <w:rPr>
          <w:rFonts w:ascii="Times New Roman" w:hAnsi="Times New Roman" w:cs="Times New Roman"/>
          <w:color w:val="auto"/>
          <w:lang w:bidi="ar-SA"/>
        </w:rPr>
        <w:t>предоставленных</w:t>
      </w:r>
      <w:proofErr w:type="gramEnd"/>
      <w:r w:rsidRPr="00D147BA">
        <w:rPr>
          <w:rFonts w:ascii="Times New Roman" w:hAnsi="Times New Roman" w:cs="Times New Roman"/>
          <w:color w:val="auto"/>
          <w:lang w:bidi="ar-SA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Домодедово Московской области;</w:t>
      </w:r>
    </w:p>
    <w:p w:rsidR="004757CF" w:rsidRPr="00D147B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D147BA">
        <w:rPr>
          <w:rFonts w:ascii="Times New Roman" w:hAnsi="Times New Roman" w:cs="Times New Roman"/>
          <w:color w:val="auto"/>
          <w:lang w:bidi="ar-SA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участнике отбора, являющегося юридическим лицом, об индивидуальном предпринимателе, являющихся участниками отбора;</w:t>
      </w:r>
    </w:p>
    <w:p w:rsidR="007D1F0C" w:rsidRPr="00D147BA" w:rsidRDefault="007D1F0C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D147BA">
        <w:rPr>
          <w:rFonts w:ascii="Times New Roman" w:hAnsi="Times New Roman" w:cs="Times New Roman"/>
          <w:color w:val="auto"/>
          <w:lang w:bidi="ar-SA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 если такие требования предусмотрены правовым актом);</w:t>
      </w:r>
      <w:proofErr w:type="gramEnd"/>
    </w:p>
    <w:p w:rsidR="004757CF" w:rsidRPr="00D147BA" w:rsidRDefault="004757CF" w:rsidP="0070694C">
      <w:pPr>
        <w:pStyle w:val="a5"/>
        <w:widowControl/>
        <w:numPr>
          <w:ilvl w:val="0"/>
          <w:numId w:val="17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D147BA">
        <w:rPr>
          <w:rFonts w:ascii="Times New Roman" w:hAnsi="Times New Roman" w:cs="Times New Roman"/>
          <w:color w:val="auto"/>
          <w:lang w:bidi="ar-SA"/>
        </w:rPr>
        <w:t>участник отбора не должны получать средства из бюджета городского округа Домодедово, на основании иных муниципальных правовых актов на цели, установленные настоящим Порядком</w:t>
      </w:r>
      <w:r w:rsidR="00E06963" w:rsidRPr="00D147BA">
        <w:rPr>
          <w:rFonts w:ascii="Times New Roman" w:hAnsi="Times New Roman" w:cs="Times New Roman"/>
          <w:color w:val="auto"/>
          <w:lang w:bidi="ar-SA"/>
        </w:rPr>
        <w:t>.</w:t>
      </w:r>
    </w:p>
    <w:p w:rsidR="004757CF" w:rsidRPr="00D147BA" w:rsidRDefault="004757CF" w:rsidP="00A43BD5">
      <w:pPr>
        <w:pStyle w:val="a5"/>
        <w:numPr>
          <w:ilvl w:val="0"/>
          <w:numId w:val="30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D147B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Для участия в отборе участник подает заявку по форме согласно Приложению № 3 </w:t>
      </w:r>
      <w:r w:rsidR="00821CD1" w:rsidRPr="00D147B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к настоящему Порядку </w:t>
      </w:r>
      <w:r w:rsidRPr="00D147B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 приложением следующих документов:</w:t>
      </w:r>
    </w:p>
    <w:p w:rsidR="004757CF" w:rsidRPr="00D147BA" w:rsidRDefault="004757CF" w:rsidP="0070694C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D147BA">
        <w:rPr>
          <w:rFonts w:ascii="Times New Roman" w:hAnsi="Times New Roman" w:cs="Times New Roman"/>
        </w:rPr>
        <w:t>копии устава, заверенной печатью (при наличии) и подписью руководителя организации – участника отбора;</w:t>
      </w:r>
    </w:p>
    <w:p w:rsidR="004757CF" w:rsidRPr="004372DA" w:rsidRDefault="004757CF" w:rsidP="0070694C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lastRenderedPageBreak/>
        <w:t xml:space="preserve">копии свидетельства о государственной регистрации, заверенной печатью (при </w:t>
      </w:r>
      <w:r w:rsidR="004D1C1D" w:rsidRPr="004372DA">
        <w:rPr>
          <w:rFonts w:ascii="Times New Roman" w:hAnsi="Times New Roman" w:cs="Times New Roman"/>
        </w:rPr>
        <w:t>наличии) и</w:t>
      </w:r>
      <w:r w:rsidRPr="004372DA">
        <w:rPr>
          <w:rFonts w:ascii="Times New Roman" w:hAnsi="Times New Roman" w:cs="Times New Roman"/>
        </w:rPr>
        <w:t xml:space="preserve"> подписью руководителя организации;</w:t>
      </w:r>
    </w:p>
    <w:p w:rsidR="004757CF" w:rsidRDefault="004757CF" w:rsidP="0070694C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 xml:space="preserve">копии лицензии на осуществление деятельности по управлению многоквартирными домами, заверенной печатью (при </w:t>
      </w:r>
      <w:r w:rsidR="004D1C1D" w:rsidRPr="004372DA">
        <w:rPr>
          <w:rFonts w:ascii="Times New Roman" w:hAnsi="Times New Roman" w:cs="Times New Roman"/>
        </w:rPr>
        <w:t>наличии) и</w:t>
      </w:r>
      <w:r w:rsidRPr="004372DA">
        <w:rPr>
          <w:rFonts w:ascii="Times New Roman" w:hAnsi="Times New Roman" w:cs="Times New Roman"/>
        </w:rPr>
        <w:t xml:space="preserve"> подписью руководителя организации;</w:t>
      </w:r>
    </w:p>
    <w:p w:rsidR="004757CF" w:rsidRPr="004372DA" w:rsidRDefault="004757CF" w:rsidP="0070694C">
      <w:pPr>
        <w:pStyle w:val="a5"/>
        <w:widowControl/>
        <w:numPr>
          <w:ilvl w:val="0"/>
          <w:numId w:val="19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информационн</w:t>
      </w:r>
      <w:r w:rsidR="00EC302C">
        <w:rPr>
          <w:rFonts w:ascii="Times New Roman" w:hAnsi="Times New Roman" w:cs="Times New Roman"/>
        </w:rPr>
        <w:t>ые</w:t>
      </w:r>
      <w:r w:rsidRPr="004372DA">
        <w:rPr>
          <w:rFonts w:ascii="Times New Roman" w:hAnsi="Times New Roman" w:cs="Times New Roman"/>
        </w:rPr>
        <w:t xml:space="preserve"> письма (на бланке организации, с печатью (при наличии) и подписью руково</w:t>
      </w:r>
      <w:r w:rsidR="00C43278">
        <w:rPr>
          <w:rFonts w:ascii="Times New Roman" w:hAnsi="Times New Roman" w:cs="Times New Roman"/>
        </w:rPr>
        <w:t>дителя организации), содержащие</w:t>
      </w:r>
      <w:r w:rsidRPr="004372DA">
        <w:rPr>
          <w:rFonts w:ascii="Times New Roman" w:hAnsi="Times New Roman" w:cs="Times New Roman"/>
        </w:rPr>
        <w:t>:</w:t>
      </w:r>
    </w:p>
    <w:p w:rsidR="004757CF" w:rsidRPr="004372DA" w:rsidRDefault="004757CF" w:rsidP="0070694C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372DA">
        <w:rPr>
          <w:rFonts w:ascii="Times New Roman" w:hAnsi="Times New Roman" w:cs="Times New Roman"/>
        </w:rPr>
        <w:t>информацию об отсутствии участника отбора в списке иностранных юридических лиц</w:t>
      </w:r>
      <w:r w:rsidRPr="004372DA">
        <w:rPr>
          <w:rFonts w:ascii="Times New Roman" w:hAnsi="Times New Roman" w:cs="Times New Roman"/>
          <w:color w:val="auto"/>
          <w:lang w:bidi="ar-SA"/>
        </w:rPr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4372DA">
        <w:rPr>
          <w:rFonts w:ascii="Times New Roman" w:hAnsi="Times New Roman" w:cs="Times New Roman"/>
          <w:color w:val="auto"/>
          <w:lang w:bidi="ar-SA"/>
        </w:rPr>
        <w:t xml:space="preserve"> операций (офшорные зоны), в совокупности превышает 50 процентов;</w:t>
      </w:r>
    </w:p>
    <w:p w:rsidR="004757CF" w:rsidRPr="004372DA" w:rsidRDefault="004757CF" w:rsidP="0070694C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сведения об отсутствии участника отбора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4757CF" w:rsidRPr="004372DA" w:rsidRDefault="004757CF" w:rsidP="0070694C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сведения об отсутств</w:t>
      </w:r>
      <w:proofErr w:type="gramStart"/>
      <w:r w:rsidRPr="004372DA">
        <w:rPr>
          <w:rFonts w:ascii="Times New Roman" w:hAnsi="Times New Roman" w:cs="Times New Roman"/>
          <w:color w:val="auto"/>
          <w:lang w:bidi="ar-SA"/>
        </w:rPr>
        <w:t>ии у у</w:t>
      </w:r>
      <w:proofErr w:type="gramEnd"/>
      <w:r w:rsidRPr="004372DA">
        <w:rPr>
          <w:rFonts w:ascii="Times New Roman" w:hAnsi="Times New Roman" w:cs="Times New Roman"/>
          <w:color w:val="auto"/>
          <w:lang w:bidi="ar-SA"/>
        </w:rPr>
        <w:t xml:space="preserve">частника отбора просроченной задолженности перед </w:t>
      </w:r>
      <w:proofErr w:type="spellStart"/>
      <w:r w:rsidRPr="004372DA">
        <w:rPr>
          <w:rFonts w:ascii="Times New Roman" w:hAnsi="Times New Roman" w:cs="Times New Roman"/>
          <w:color w:val="auto"/>
          <w:lang w:bidi="ar-SA"/>
        </w:rPr>
        <w:t>ресурсоснабжающими</w:t>
      </w:r>
      <w:proofErr w:type="spellEnd"/>
      <w:r w:rsidRPr="004372DA">
        <w:rPr>
          <w:rFonts w:ascii="Times New Roman" w:hAnsi="Times New Roman" w:cs="Times New Roman"/>
          <w:color w:val="auto"/>
          <w:lang w:bidi="ar-SA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 </w:t>
      </w:r>
    </w:p>
    <w:p w:rsidR="004757CF" w:rsidRPr="004372DA" w:rsidRDefault="004757CF" w:rsidP="0070694C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сведения об отсутствие у участника отбора задолженности по уплате налогов, сборов и иных платежей (с приложением справки налогового органа об отсутствии задолженности);</w:t>
      </w:r>
    </w:p>
    <w:p w:rsidR="004757CF" w:rsidRPr="004372DA" w:rsidRDefault="004757CF" w:rsidP="0070694C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 xml:space="preserve">копии протокола о выборе совета МКД или уполномоченного представителя собственников помещений МКД, заверенных печатью и подписью руководителя организации – получателя субсидии (кроме получателей субсидии – товариществ собственников жилья, жилищных или иных специализированных потребительских кооперативов), заверенной печатью </w:t>
      </w:r>
      <w:r w:rsidRPr="004372DA">
        <w:rPr>
          <w:rFonts w:ascii="Times New Roman" w:hAnsi="Times New Roman" w:cs="Times New Roman"/>
        </w:rPr>
        <w:t>(при наличии) и подписью руководителя организации</w:t>
      </w:r>
      <w:r w:rsidRPr="004372DA">
        <w:rPr>
          <w:rFonts w:ascii="Times New Roman" w:hAnsi="Times New Roman" w:cs="Times New Roman"/>
          <w:color w:val="auto"/>
          <w:lang w:bidi="ar-SA"/>
        </w:rPr>
        <w:t>;</w:t>
      </w:r>
    </w:p>
    <w:p w:rsidR="004757CF" w:rsidRPr="004372DA" w:rsidRDefault="004757CF" w:rsidP="0070694C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 xml:space="preserve">акт комиссионной приемки </w:t>
      </w:r>
      <w:r w:rsidR="00CB35D7">
        <w:rPr>
          <w:rFonts w:ascii="Times New Roman" w:hAnsi="Times New Roman" w:cs="Times New Roman"/>
          <w:color w:val="auto"/>
          <w:lang w:bidi="ar-SA"/>
        </w:rPr>
        <w:t xml:space="preserve">результата </w:t>
      </w:r>
      <w:r w:rsidRPr="004372DA">
        <w:rPr>
          <w:rFonts w:ascii="Times New Roman" w:hAnsi="Times New Roman" w:cs="Times New Roman"/>
          <w:color w:val="auto"/>
          <w:lang w:bidi="ar-SA"/>
        </w:rPr>
        <w:t>выполненных работ, подписанны</w:t>
      </w:r>
      <w:r w:rsidR="00CB35D7">
        <w:rPr>
          <w:rFonts w:ascii="Times New Roman" w:hAnsi="Times New Roman" w:cs="Times New Roman"/>
          <w:color w:val="auto"/>
          <w:lang w:bidi="ar-SA"/>
        </w:rPr>
        <w:t>й</w:t>
      </w:r>
      <w:r w:rsidRPr="004372DA">
        <w:rPr>
          <w:rFonts w:ascii="Times New Roman" w:hAnsi="Times New Roman" w:cs="Times New Roman"/>
          <w:color w:val="auto"/>
          <w:lang w:bidi="ar-SA"/>
        </w:rPr>
        <w:t xml:space="preserve"> представителями участника отбора, Администрации</w:t>
      </w:r>
      <w:r w:rsidR="00E06963">
        <w:rPr>
          <w:rFonts w:ascii="Times New Roman" w:hAnsi="Times New Roman" w:cs="Times New Roman"/>
          <w:color w:val="auto"/>
          <w:lang w:bidi="ar-SA"/>
        </w:rPr>
        <w:t xml:space="preserve"> </w:t>
      </w:r>
      <w:r w:rsidR="00E06963"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 форме согласно Приложению № 4</w:t>
      </w:r>
      <w:r w:rsidRPr="004372DA">
        <w:rPr>
          <w:rFonts w:ascii="Times New Roman" w:hAnsi="Times New Roman" w:cs="Times New Roman"/>
          <w:color w:val="auto"/>
          <w:lang w:bidi="ar-SA"/>
        </w:rPr>
        <w:t>;</w:t>
      </w:r>
    </w:p>
    <w:p w:rsidR="00EC302C" w:rsidRDefault="00EC302C" w:rsidP="0070694C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справка - </w:t>
      </w:r>
      <w:r w:rsidR="004757CF" w:rsidRPr="004372DA">
        <w:rPr>
          <w:rFonts w:ascii="Times New Roman" w:hAnsi="Times New Roman" w:cs="Times New Roman"/>
          <w:color w:val="auto"/>
          <w:lang w:bidi="ar-SA"/>
        </w:rPr>
        <w:t>расчет, подтверждающие заявленные суммы субсидии и (или) финансовое обеспечение затрат, по форме согласно Приложению № 1 к настоящему Порядку</w:t>
      </w:r>
      <w:r>
        <w:rPr>
          <w:rFonts w:ascii="Times New Roman" w:hAnsi="Times New Roman" w:cs="Times New Roman"/>
          <w:color w:val="auto"/>
          <w:lang w:val="en-US" w:bidi="ar-SA"/>
        </w:rPr>
        <w:t>;</w:t>
      </w:r>
      <w:r w:rsidR="004757CF" w:rsidRPr="004372DA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EC302C" w:rsidRDefault="00EC302C" w:rsidP="0070694C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акт</w:t>
      </w:r>
      <w:r w:rsidR="004757CF" w:rsidRPr="004372DA">
        <w:rPr>
          <w:rFonts w:ascii="Times New Roman" w:hAnsi="Times New Roman" w:cs="Times New Roman"/>
          <w:color w:val="auto"/>
          <w:lang w:bidi="ar-SA"/>
        </w:rPr>
        <w:t xml:space="preserve"> приемки выполненных работ по форме КС-2 и справ</w:t>
      </w:r>
      <w:r>
        <w:rPr>
          <w:rFonts w:ascii="Times New Roman" w:hAnsi="Times New Roman" w:cs="Times New Roman"/>
          <w:color w:val="auto"/>
          <w:lang w:bidi="ar-SA"/>
        </w:rPr>
        <w:t>ки</w:t>
      </w:r>
      <w:r w:rsidR="004757CF" w:rsidRPr="004372DA">
        <w:rPr>
          <w:rFonts w:ascii="Times New Roman" w:hAnsi="Times New Roman" w:cs="Times New Roman"/>
          <w:color w:val="auto"/>
          <w:lang w:bidi="ar-SA"/>
        </w:rPr>
        <w:t xml:space="preserve"> о стоимости работ по форме КС-3, заверенные подписью и печатью (при наличии) участниками отбора</w:t>
      </w:r>
      <w:r w:rsidR="00CB35D7">
        <w:rPr>
          <w:rFonts w:ascii="Times New Roman" w:hAnsi="Times New Roman" w:cs="Times New Roman"/>
          <w:color w:val="auto"/>
          <w:lang w:val="en-US" w:bidi="ar-SA"/>
        </w:rPr>
        <w:t>;</w:t>
      </w:r>
      <w:r w:rsidR="004757CF" w:rsidRPr="004372DA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4757CF" w:rsidRPr="004372DA" w:rsidRDefault="004757CF" w:rsidP="007D1F0C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right="559" w:firstLine="490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</w:rPr>
        <w:t xml:space="preserve">материалы </w:t>
      </w:r>
      <w:proofErr w:type="spellStart"/>
      <w:r w:rsidRPr="004372DA">
        <w:rPr>
          <w:rFonts w:ascii="Times New Roman" w:hAnsi="Times New Roman" w:cs="Times New Roman"/>
        </w:rPr>
        <w:t>фотофиксации</w:t>
      </w:r>
      <w:proofErr w:type="spellEnd"/>
      <w:r w:rsidRPr="004372DA">
        <w:rPr>
          <w:rFonts w:ascii="Times New Roman" w:hAnsi="Times New Roman" w:cs="Times New Roman"/>
        </w:rPr>
        <w:t xml:space="preserve"> выполненных работ по </w:t>
      </w:r>
      <w:r w:rsidR="009A684A" w:rsidRPr="004372DA">
        <w:rPr>
          <w:rFonts w:ascii="Times New Roman" w:hAnsi="Times New Roman" w:cs="Times New Roman"/>
        </w:rPr>
        <w:t xml:space="preserve">привидению </w:t>
      </w:r>
      <w:r w:rsidR="00622FB0" w:rsidRPr="00622FB0">
        <w:rPr>
          <w:rFonts w:ascii="Times New Roman" w:hAnsi="Times New Roman" w:cs="Times New Roman"/>
        </w:rPr>
        <w:t>в нормативное соответствие мягких видов покрытия</w:t>
      </w:r>
      <w:r w:rsidR="004D1C1D" w:rsidRPr="004372DA">
        <w:rPr>
          <w:rFonts w:ascii="Times New Roman" w:hAnsi="Times New Roman" w:cs="Times New Roman"/>
        </w:rPr>
        <w:t>.</w:t>
      </w:r>
    </w:p>
    <w:p w:rsidR="004757CF" w:rsidRPr="004372DA" w:rsidRDefault="004757CF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Заявки, направленные участниками отбора, регистрируются организатором отбора и направляются в Комиссию по мере их поступления в сроки отбора, указанные в объявлении о проведении отбора. </w:t>
      </w:r>
    </w:p>
    <w:p w:rsidR="00FF0370" w:rsidRPr="004372DA" w:rsidRDefault="00FF0370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hAnsi="Times New Roman" w:cs="Times New Roman"/>
        </w:rPr>
        <w:t>Регистрация заявки и прилагаемых к ней документов, направленных участниками отбора, осуществляется в день их поступления либо на следующий день в случае их поступления по окончанию рабочего дня. Р</w:t>
      </w: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егистрация </w:t>
      </w:r>
      <w:r w:rsidRPr="004372DA">
        <w:rPr>
          <w:rFonts w:ascii="Times New Roman" w:hAnsi="Times New Roman" w:cs="Times New Roman"/>
        </w:rPr>
        <w:t xml:space="preserve">заявки и прилагаемых документов, </w:t>
      </w: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поступивших в выходной (нерабочий или праздничный) день, осуществляется на следующий за ним первый рабочий день.</w:t>
      </w:r>
    </w:p>
    <w:p w:rsidR="00FF0370" w:rsidRPr="004372DA" w:rsidRDefault="00FF0370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4372DA">
        <w:rPr>
          <w:rFonts w:ascii="Times New Roman" w:hAnsi="Times New Roman" w:cs="Times New Roman"/>
        </w:rPr>
        <w:t>В течение 7 (семи) рабочих дней с момента регистрации заявки и прилагаемых к ней документов</w:t>
      </w:r>
      <w:r w:rsidR="00A1623D">
        <w:rPr>
          <w:rFonts w:ascii="Times New Roman" w:hAnsi="Times New Roman" w:cs="Times New Roman"/>
        </w:rPr>
        <w:t>, указанных в пункте 16 настоящего Порядка</w:t>
      </w:r>
      <w:r w:rsidRPr="004372DA">
        <w:rPr>
          <w:rFonts w:ascii="Times New Roman" w:hAnsi="Times New Roman" w:cs="Times New Roman"/>
        </w:rPr>
        <w:t xml:space="preserve"> Комиссия рассматривает их полноту, достоверность содержащихся в них сведений, соответствие участника отбора требованиям, указанным в пункте 1</w:t>
      </w:r>
      <w:r w:rsidR="00A43BD5">
        <w:rPr>
          <w:rFonts w:ascii="Times New Roman" w:hAnsi="Times New Roman" w:cs="Times New Roman"/>
        </w:rPr>
        <w:t>5</w:t>
      </w:r>
      <w:r w:rsidRPr="004372DA">
        <w:rPr>
          <w:rFonts w:ascii="Times New Roman" w:hAnsi="Times New Roman" w:cs="Times New Roman"/>
        </w:rPr>
        <w:t xml:space="preserve"> настоящего Порядка, и принимает решение о прохождении отбора либо об отклонении заявки, с оформлением соответствующего Протокола.</w:t>
      </w:r>
      <w:proofErr w:type="gramEnd"/>
    </w:p>
    <w:p w:rsidR="00FF0370" w:rsidRPr="004372DA" w:rsidRDefault="00FF0370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Основаниями для принятия положительного решения являются: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- соответствие участника отбора требованиям, установленным в пункте 1</w:t>
      </w:r>
      <w:r w:rsidR="00A43BD5">
        <w:rPr>
          <w:rFonts w:ascii="Times New Roman" w:hAnsi="Times New Roman" w:cs="Times New Roman"/>
          <w:color w:val="auto"/>
          <w:lang w:bidi="ar-SA"/>
        </w:rPr>
        <w:t>5</w:t>
      </w:r>
      <w:r w:rsidRPr="004372DA">
        <w:rPr>
          <w:rFonts w:ascii="Times New Roman" w:hAnsi="Times New Roman" w:cs="Times New Roman"/>
          <w:color w:val="auto"/>
          <w:lang w:bidi="ar-SA"/>
        </w:rPr>
        <w:t xml:space="preserve"> настоящего Порядка;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t>- соответствие представленных участниками отбора заявок и документов требованиям, установленным в пункте 1</w:t>
      </w:r>
      <w:r w:rsidR="00A43BD5">
        <w:rPr>
          <w:rFonts w:ascii="Times New Roman" w:hAnsi="Times New Roman" w:cs="Times New Roman"/>
          <w:color w:val="auto"/>
          <w:lang w:bidi="ar-SA"/>
        </w:rPr>
        <w:t>6</w:t>
      </w:r>
      <w:r w:rsidRPr="004372DA">
        <w:rPr>
          <w:rFonts w:ascii="Times New Roman" w:hAnsi="Times New Roman" w:cs="Times New Roman"/>
          <w:color w:val="auto"/>
          <w:lang w:bidi="ar-SA"/>
        </w:rPr>
        <w:t xml:space="preserve"> настоящего Порядка;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  <w:color w:val="auto"/>
          <w:lang w:bidi="ar-SA"/>
        </w:rPr>
        <w:lastRenderedPageBreak/>
        <w:t>- достоверность представленной участником отбора информации, в том числе информации о месте нахождения и адресе юридического лица</w:t>
      </w:r>
      <w:r w:rsidR="00622FB0">
        <w:rPr>
          <w:rFonts w:ascii="Times New Roman" w:hAnsi="Times New Roman" w:cs="Times New Roman"/>
          <w:color w:val="auto"/>
          <w:lang w:bidi="ar-SA"/>
        </w:rPr>
        <w:t>.</w:t>
      </w:r>
    </w:p>
    <w:p w:rsidR="00FF0370" w:rsidRPr="004372DA" w:rsidRDefault="00FF0370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372DA">
        <w:rPr>
          <w:rFonts w:ascii="Times New Roman" w:hAnsi="Times New Roman" w:cs="Times New Roman"/>
        </w:rPr>
        <w:t>Основанием для отклонения заявки (для отказа участнику отбора) является:</w:t>
      </w:r>
    </w:p>
    <w:p w:rsidR="00FF0370" w:rsidRPr="004372DA" w:rsidRDefault="00FF0370" w:rsidP="0070694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- несоответствие участника отбора требованиям, установленным в пункте 1</w:t>
      </w:r>
      <w:r w:rsidR="00A43BD5">
        <w:rPr>
          <w:rFonts w:ascii="Times New Roman" w:hAnsi="Times New Roman" w:cs="Times New Roman"/>
        </w:rPr>
        <w:t>5</w:t>
      </w:r>
      <w:r w:rsidRPr="004372DA">
        <w:rPr>
          <w:rFonts w:ascii="Times New Roman" w:hAnsi="Times New Roman" w:cs="Times New Roman"/>
        </w:rPr>
        <w:t xml:space="preserve"> настоящего Порядка;</w:t>
      </w:r>
    </w:p>
    <w:p w:rsidR="00FF0370" w:rsidRPr="004372DA" w:rsidRDefault="00FF0370" w:rsidP="0070694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- несоответствие представленных участниками отбора заявок и документов требованиям, установленным в пункте 1</w:t>
      </w:r>
      <w:r w:rsidR="00A43BD5">
        <w:rPr>
          <w:rFonts w:ascii="Times New Roman" w:hAnsi="Times New Roman" w:cs="Times New Roman"/>
        </w:rPr>
        <w:t>6</w:t>
      </w:r>
      <w:r w:rsidRPr="004372DA">
        <w:rPr>
          <w:rFonts w:ascii="Times New Roman" w:hAnsi="Times New Roman" w:cs="Times New Roman"/>
        </w:rPr>
        <w:t xml:space="preserve"> настоящего Порядка, или непредставление (предоставление не в полном объеме);</w:t>
      </w:r>
    </w:p>
    <w:p w:rsidR="00FF0370" w:rsidRPr="004372DA" w:rsidRDefault="00FF0370" w:rsidP="0070694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F0370" w:rsidRPr="004372DA" w:rsidRDefault="00FF0370" w:rsidP="0070694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- подача участником отбора заявки после окончания срока приема заявок, установленного в объявлении о проведении отбора;</w:t>
      </w:r>
    </w:p>
    <w:p w:rsidR="00FF0370" w:rsidRPr="004372DA" w:rsidRDefault="00FF0370" w:rsidP="0070694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 xml:space="preserve">- отсутствие </w:t>
      </w:r>
      <w:r w:rsidR="00EA10AD" w:rsidRPr="004372DA">
        <w:rPr>
          <w:rFonts w:ascii="Times New Roman" w:hAnsi="Times New Roman" w:cs="Times New Roman"/>
        </w:rPr>
        <w:t>в бюджете городского округа Домодедово</w:t>
      </w:r>
      <w:r w:rsidR="00EA10AD">
        <w:rPr>
          <w:rFonts w:ascii="Times New Roman" w:hAnsi="Times New Roman" w:cs="Times New Roman"/>
        </w:rPr>
        <w:t>,</w:t>
      </w:r>
      <w:r w:rsidR="00EA10AD" w:rsidRPr="004372DA">
        <w:rPr>
          <w:rFonts w:ascii="Times New Roman" w:hAnsi="Times New Roman" w:cs="Times New Roman"/>
        </w:rPr>
        <w:t xml:space="preserve"> </w:t>
      </w:r>
      <w:r w:rsidRPr="004372DA">
        <w:rPr>
          <w:rFonts w:ascii="Times New Roman" w:hAnsi="Times New Roman" w:cs="Times New Roman"/>
        </w:rPr>
        <w:t>на момент подачи заявки лимитов бюджетных средств на цели</w:t>
      </w:r>
      <w:r w:rsidR="00EA10AD">
        <w:rPr>
          <w:rFonts w:ascii="Times New Roman" w:hAnsi="Times New Roman" w:cs="Times New Roman"/>
        </w:rPr>
        <w:t>, указанные в настоящем Порядке</w:t>
      </w:r>
      <w:r w:rsidRPr="004372DA">
        <w:rPr>
          <w:rFonts w:ascii="Times New Roman" w:hAnsi="Times New Roman" w:cs="Times New Roman"/>
        </w:rPr>
        <w:t>.</w:t>
      </w:r>
    </w:p>
    <w:p w:rsidR="00FF0370" w:rsidRPr="004372DA" w:rsidRDefault="00FF0370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 xml:space="preserve">В </w:t>
      </w:r>
      <w:proofErr w:type="gramStart"/>
      <w:r w:rsidRPr="004372DA">
        <w:rPr>
          <w:rFonts w:ascii="Times New Roman" w:hAnsi="Times New Roman" w:cs="Times New Roman"/>
        </w:rPr>
        <w:t>случае</w:t>
      </w:r>
      <w:proofErr w:type="gramEnd"/>
      <w:r w:rsidRPr="004372DA">
        <w:rPr>
          <w:rFonts w:ascii="Times New Roman" w:hAnsi="Times New Roman" w:cs="Times New Roman"/>
        </w:rPr>
        <w:t xml:space="preserve"> отклонения заявки (принятия отрицательного решения) Комиссия в течение пяти рабочих дней с даты подписания Протокола информирует участника отбора о принятом решении с обоснованием причин отказа и возвращает документы участнику отбора.</w:t>
      </w:r>
    </w:p>
    <w:p w:rsidR="00FF0370" w:rsidRPr="004372DA" w:rsidRDefault="00FF0370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proofErr w:type="gramStart"/>
      <w:r w:rsidRPr="004372DA">
        <w:rPr>
          <w:rFonts w:ascii="Times New Roman" w:hAnsi="Times New Roman" w:cs="Times New Roman"/>
        </w:rPr>
        <w:t>В случае принятия решения о прохождении отбора (принятия положительного решения), Комиссия в течение 5 (пяти) рабочих дней с даты подписания Протокола направляет участнику отбора, прошедшему отбор (далее – Получатель субсидии) проект соглашения о предоставлении из бюджета городского округа Домодедово субсидии, заключаемого между Администрацией городского округа Домодедово и Получателем субсидии в соответствии с типовой формой, установленной Финансовым управлением Администрации городского округа Домодедово</w:t>
      </w:r>
      <w:proofErr w:type="gramEnd"/>
      <w:r w:rsidRPr="004372DA">
        <w:rPr>
          <w:rFonts w:ascii="Times New Roman" w:hAnsi="Times New Roman" w:cs="Times New Roman"/>
        </w:rPr>
        <w:t xml:space="preserve"> Московской области (далее – Соглашение), для подписания. 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 xml:space="preserve">В течение пяти рабочих дней </w:t>
      </w:r>
      <w:proofErr w:type="gramStart"/>
      <w:r w:rsidRPr="004372DA">
        <w:rPr>
          <w:rFonts w:ascii="Times New Roman" w:hAnsi="Times New Roman" w:cs="Times New Roman"/>
        </w:rPr>
        <w:t>с даты получения</w:t>
      </w:r>
      <w:proofErr w:type="gramEnd"/>
      <w:r w:rsidRPr="004372DA">
        <w:rPr>
          <w:rFonts w:ascii="Times New Roman" w:hAnsi="Times New Roman" w:cs="Times New Roman"/>
        </w:rPr>
        <w:t xml:space="preserve"> проекта Соглашения, Получатель субсидии представляет в Администрацию городского округа Домодедово Соглашение в двух экземплярах, подписанных уполномоченным лицом в установленном порядке.</w:t>
      </w:r>
    </w:p>
    <w:p w:rsidR="00FF0370" w:rsidRPr="004372DA" w:rsidRDefault="00FF0370" w:rsidP="00A43BD5">
      <w:pPr>
        <w:pStyle w:val="a5"/>
        <w:widowControl/>
        <w:numPr>
          <w:ilvl w:val="0"/>
          <w:numId w:val="30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Администрация городского округа Домодедово размещает на едином портале информацию о результатах рассмотрения заявок, включающую следующие сведения: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- дата, время и место рассмотрения заявок;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- информация об участниках отбора, заявки которых были рассмотрены;</w:t>
      </w:r>
    </w:p>
    <w:p w:rsidR="00FF0370" w:rsidRPr="004372DA" w:rsidRDefault="00FF0370" w:rsidP="0070694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951B2" w:rsidRPr="004372DA" w:rsidRDefault="00FF0370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- наименование Получателя субсидии, с которым заключается Соглашение, и размер предоставляемой субсидии.</w:t>
      </w:r>
    </w:p>
    <w:p w:rsidR="004951B2" w:rsidRPr="004372DA" w:rsidRDefault="004951B2" w:rsidP="0070694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="00053C02">
        <w:rPr>
          <w:rFonts w:ascii="Times New Roman" w:eastAsiaTheme="minorHAnsi" w:hAnsi="Times New Roman" w:cs="Times New Roman"/>
          <w:color w:val="auto"/>
          <w:lang w:eastAsia="en-US" w:bidi="ar-SA"/>
        </w:rPr>
        <w:t>5</w:t>
      </w: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.  Субсидия предоставляется на основании Соглашения.</w:t>
      </w:r>
    </w:p>
    <w:p w:rsidR="004951B2" w:rsidRPr="004372DA" w:rsidRDefault="004951B2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Соглашение, дополнительные соглашения к соглашению, в том числе соглашения о расторжении заключаются с соблюдением требований настоящего Порядка и действующего законодательства Российской Федерации.</w:t>
      </w:r>
    </w:p>
    <w:p w:rsidR="004951B2" w:rsidRPr="004372DA" w:rsidRDefault="004951B2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</w:t>
      </w:r>
      <w:proofErr w:type="gramStart"/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соглашении</w:t>
      </w:r>
      <w:proofErr w:type="gramEnd"/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предусматриваются в том числе: </w:t>
      </w:r>
    </w:p>
    <w:p w:rsidR="004951B2" w:rsidRPr="004372DA" w:rsidRDefault="004951B2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запрет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</w:t>
      </w:r>
      <w:r w:rsidR="00EA10A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результатов</w:t>
      </w:r>
      <w:r w:rsidRPr="004372D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предоставления этих средств иных операций, определенных настоящим Порядком;</w:t>
      </w:r>
    </w:p>
    <w:p w:rsidR="004951B2" w:rsidRPr="004372DA" w:rsidRDefault="004951B2" w:rsidP="0070694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согласие Получателя субсидии, лиц, получающих средства на основании договоров, заключенных с получателями субсидий (за исключением </w:t>
      </w:r>
      <w:r w:rsidR="00EA10AD">
        <w:rPr>
          <w:rFonts w:ascii="Times New Roman" w:eastAsiaTheme="minorHAnsi" w:hAnsi="Times New Roman" w:cs="Times New Roman"/>
          <w:color w:val="auto"/>
          <w:lang w:eastAsia="en-US" w:bidi="ar-SA"/>
        </w:rPr>
        <w:t>государственных (</w:t>
      </w: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муниципальных</w:t>
      </w:r>
      <w:r w:rsidR="00EA10AD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</w:t>
      </w:r>
      <w:r w:rsidR="00EA10A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соблюдения порядка и</w:t>
      </w:r>
      <w:proofErr w:type="gramEnd"/>
      <w:r w:rsidR="00EA10A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условий предоставления субсидии, в том числе</w:t>
      </w:r>
      <w:r w:rsidR="00991A1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</w:t>
      </w:r>
      <w:r w:rsidR="00991A1C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части достижения результатов предоставления субсидии, а так 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  <w:r w:rsidR="00991A1C" w:rsidRPr="00991A1C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  <w:r w:rsidR="00991A1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0A5C89" w:rsidRDefault="004951B2" w:rsidP="000A5C89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городского округа </w:t>
      </w:r>
      <w:r w:rsidR="00F26BD7"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Домодедово, приводящего</w:t>
      </w:r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>недостижении</w:t>
      </w:r>
      <w:proofErr w:type="spellEnd"/>
      <w:r w:rsidRPr="004372D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согласия по новым условиям.</w:t>
      </w:r>
    </w:p>
    <w:p w:rsidR="004951B2" w:rsidRPr="000A5C89" w:rsidRDefault="000A5C89" w:rsidP="000A5C89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>2</w:t>
      </w:r>
      <w:r w:rsidR="00053C0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4951B2" w:rsidRPr="004372DA">
        <w:rPr>
          <w:rFonts w:ascii="Times New Roman" w:hAnsi="Times New Roman" w:cs="Times New Roman"/>
        </w:rPr>
        <w:t>Субсидия перечисляется на расчетный счет Получателя субсидии, указанный в Соглашении</w:t>
      </w:r>
      <w:r w:rsidR="009A684A" w:rsidRPr="004372DA">
        <w:rPr>
          <w:rFonts w:ascii="Times New Roman" w:hAnsi="Times New Roman" w:cs="Times New Roman"/>
        </w:rPr>
        <w:t xml:space="preserve"> </w:t>
      </w:r>
      <w:r w:rsidR="004951B2" w:rsidRPr="004372DA">
        <w:rPr>
          <w:rFonts w:ascii="Times New Roman" w:hAnsi="Times New Roman" w:cs="Times New Roman"/>
        </w:rPr>
        <w:t xml:space="preserve">не позднее 7 (семи) рабочих дней </w:t>
      </w:r>
      <w:proofErr w:type="gramStart"/>
      <w:r w:rsidR="004951B2" w:rsidRPr="004372DA">
        <w:rPr>
          <w:rFonts w:ascii="Times New Roman" w:hAnsi="Times New Roman" w:cs="Times New Roman"/>
        </w:rPr>
        <w:t xml:space="preserve">с даты </w:t>
      </w:r>
      <w:r w:rsidR="00556270" w:rsidRPr="004372DA">
        <w:rPr>
          <w:rFonts w:ascii="Times New Roman" w:hAnsi="Times New Roman" w:cs="Times New Roman"/>
        </w:rPr>
        <w:t>подписания</w:t>
      </w:r>
      <w:proofErr w:type="gramEnd"/>
      <w:r w:rsidR="00556270" w:rsidRPr="004372DA">
        <w:rPr>
          <w:rFonts w:ascii="Times New Roman" w:hAnsi="Times New Roman" w:cs="Times New Roman"/>
        </w:rPr>
        <w:t xml:space="preserve"> Соглашения</w:t>
      </w:r>
      <w:r w:rsidR="004951B2" w:rsidRPr="004372DA">
        <w:rPr>
          <w:rFonts w:ascii="Times New Roman" w:hAnsi="Times New Roman" w:cs="Times New Roman"/>
        </w:rPr>
        <w:t xml:space="preserve"> сторонами.</w:t>
      </w:r>
    </w:p>
    <w:p w:rsidR="004951B2" w:rsidRPr="004372DA" w:rsidRDefault="004951B2" w:rsidP="0070694C">
      <w:pPr>
        <w:ind w:left="567" w:right="559" w:firstLine="567"/>
        <w:jc w:val="both"/>
        <w:rPr>
          <w:rFonts w:ascii="Times New Roman" w:hAnsi="Times New Roman" w:cs="Times New Roman"/>
        </w:rPr>
      </w:pPr>
      <w:r w:rsidRPr="004372DA">
        <w:rPr>
          <w:rFonts w:ascii="Times New Roman" w:hAnsi="Times New Roman" w:cs="Times New Roman"/>
        </w:rPr>
        <w:t>2</w:t>
      </w:r>
      <w:r w:rsidR="00053C02">
        <w:rPr>
          <w:rFonts w:ascii="Times New Roman" w:hAnsi="Times New Roman" w:cs="Times New Roman"/>
        </w:rPr>
        <w:t>7</w:t>
      </w:r>
      <w:r w:rsidRPr="004372DA">
        <w:rPr>
          <w:rFonts w:ascii="Times New Roman" w:hAnsi="Times New Roman" w:cs="Times New Roman"/>
        </w:rPr>
        <w:t>. Получатель субсидии в течение 14 календарных дней с момента получения Субсидии из бюджета городского округа Домодедово представляет отчет о</w:t>
      </w:r>
      <w:r w:rsidR="00A1623D">
        <w:rPr>
          <w:rFonts w:ascii="Times New Roman" w:hAnsi="Times New Roman" w:cs="Times New Roman"/>
        </w:rPr>
        <w:t>б</w:t>
      </w:r>
      <w:r w:rsidRPr="004372DA">
        <w:rPr>
          <w:rFonts w:ascii="Times New Roman" w:hAnsi="Times New Roman" w:cs="Times New Roman"/>
        </w:rPr>
        <w:t xml:space="preserve"> </w:t>
      </w:r>
      <w:r w:rsidR="00A1623D">
        <w:rPr>
          <w:rFonts w:ascii="Times New Roman" w:hAnsi="Times New Roman" w:cs="Times New Roman"/>
        </w:rPr>
        <w:t>использовании</w:t>
      </w:r>
      <w:r w:rsidRPr="004372DA">
        <w:rPr>
          <w:rFonts w:ascii="Times New Roman" w:hAnsi="Times New Roman" w:cs="Times New Roman"/>
        </w:rPr>
        <w:t xml:space="preserve"> субсидии, по форме согласно Приложению №2</w:t>
      </w:r>
      <w:r w:rsidR="00821CD1" w:rsidRPr="004372DA">
        <w:rPr>
          <w:rFonts w:ascii="Times New Roman" w:hAnsi="Times New Roman" w:cs="Times New Roman"/>
        </w:rPr>
        <w:t xml:space="preserve"> к настоящему Порядку</w:t>
      </w:r>
      <w:r w:rsidRPr="004372DA">
        <w:rPr>
          <w:rFonts w:ascii="Times New Roman" w:hAnsi="Times New Roman" w:cs="Times New Roman"/>
        </w:rPr>
        <w:t xml:space="preserve">. </w:t>
      </w:r>
    </w:p>
    <w:p w:rsidR="004951B2" w:rsidRDefault="000A5C89" w:rsidP="0070694C">
      <w:pPr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1623D">
        <w:rPr>
          <w:rFonts w:ascii="Times New Roman" w:hAnsi="Times New Roman" w:cs="Times New Roman"/>
        </w:rPr>
        <w:t>8</w:t>
      </w:r>
      <w:r w:rsidR="004951B2" w:rsidRPr="004372DA">
        <w:rPr>
          <w:rFonts w:ascii="Times New Roman" w:hAnsi="Times New Roman" w:cs="Times New Roman"/>
        </w:rPr>
        <w:t>. Получатель субсидии несет ответственность за достоверность и полноту предоставленных сведений, установленных Порядком, а также условий, и порядка предоставления субсидии в соответствии с действующим законодательством и нормативными актами муниципального образования.</w:t>
      </w:r>
    </w:p>
    <w:p w:rsidR="005F763E" w:rsidRPr="004372DA" w:rsidRDefault="00A1623D" w:rsidP="0070694C">
      <w:pPr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5F763E" w:rsidRPr="00ED5FD4">
        <w:rPr>
          <w:rFonts w:ascii="Times New Roman" w:hAnsi="Times New Roman" w:cs="Times New Roman"/>
        </w:rPr>
        <w:t xml:space="preserve">. Администрация городского округа Домодедово </w:t>
      </w:r>
      <w:r w:rsidR="00991A1C" w:rsidRPr="00ED5FD4">
        <w:rPr>
          <w:rFonts w:ascii="Times New Roman" w:hAnsi="Times New Roman" w:cs="Times New Roman"/>
        </w:rPr>
        <w:t>осуществляет проверку соблюдения получа</w:t>
      </w:r>
      <w:r w:rsidR="00ED5FD4" w:rsidRPr="00ED5FD4">
        <w:rPr>
          <w:rFonts w:ascii="Times New Roman" w:hAnsi="Times New Roman" w:cs="Times New Roman"/>
        </w:rPr>
        <w:t>те</w:t>
      </w:r>
      <w:r w:rsidR="00991A1C" w:rsidRPr="00ED5FD4">
        <w:rPr>
          <w:rFonts w:ascii="Times New Roman" w:hAnsi="Times New Roman" w:cs="Times New Roman"/>
        </w:rPr>
        <w:t xml:space="preserve">лем субсидии порядка и условий предоставления субсидии, </w:t>
      </w:r>
      <w:r w:rsidR="00ED5FD4" w:rsidRPr="00ED5FD4">
        <w:rPr>
          <w:rFonts w:ascii="Times New Roman" w:hAnsi="Times New Roman" w:cs="Times New Roman"/>
        </w:rPr>
        <w:t>в том числе в части достижения результатов предоставления субсидии, а так 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</w:t>
      </w:r>
      <w:r w:rsidR="005F763E" w:rsidRPr="00ED5FD4">
        <w:rPr>
          <w:rFonts w:ascii="Times New Roman" w:hAnsi="Times New Roman" w:cs="Times New Roman"/>
        </w:rPr>
        <w:t>.</w:t>
      </w:r>
    </w:p>
    <w:p w:rsidR="004951B2" w:rsidRPr="004372DA" w:rsidRDefault="005F763E" w:rsidP="0070694C">
      <w:pPr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1623D">
        <w:rPr>
          <w:rFonts w:ascii="Times New Roman" w:hAnsi="Times New Roman" w:cs="Times New Roman"/>
        </w:rPr>
        <w:t>0</w:t>
      </w:r>
      <w:r w:rsidR="004951B2" w:rsidRPr="004372DA">
        <w:rPr>
          <w:rFonts w:ascii="Times New Roman" w:hAnsi="Times New Roman" w:cs="Times New Roman"/>
        </w:rPr>
        <w:t xml:space="preserve">. </w:t>
      </w:r>
      <w:proofErr w:type="gramStart"/>
      <w:r w:rsidR="004951B2" w:rsidRPr="004372DA">
        <w:rPr>
          <w:rFonts w:ascii="Times New Roman" w:hAnsi="Times New Roman" w:cs="Times New Roman"/>
        </w:rPr>
        <w:t>Субсидия подлежит возврату в бюджет городского округа Домодедово в течение 15 рабочих дней со дня получения требования (и/или представления и/или предписания) Администрации городского округа Домодедово и/или органа муниципального финансового контроля, направленного в адрес Получателя субсидии, в случае выявления по результатам проверок, проводимых Главным распорядителем и (или) органом муниципального финансового контроля, нарушений условий и порядка расходования средств Субсидии</w:t>
      </w:r>
      <w:proofErr w:type="gramEnd"/>
      <w:r w:rsidR="004951B2" w:rsidRPr="004372DA">
        <w:rPr>
          <w:rFonts w:ascii="Times New Roman" w:hAnsi="Times New Roman" w:cs="Times New Roman"/>
        </w:rPr>
        <w:t>, а также фактов нецелевого использования бюджетных сре</w:t>
      </w:r>
      <w:proofErr w:type="gramStart"/>
      <w:r w:rsidR="004951B2" w:rsidRPr="004372DA">
        <w:rPr>
          <w:rFonts w:ascii="Times New Roman" w:hAnsi="Times New Roman" w:cs="Times New Roman"/>
        </w:rPr>
        <w:t>дств пр</w:t>
      </w:r>
      <w:proofErr w:type="gramEnd"/>
      <w:r w:rsidR="004951B2" w:rsidRPr="004372DA">
        <w:rPr>
          <w:rFonts w:ascii="Times New Roman" w:hAnsi="Times New Roman" w:cs="Times New Roman"/>
        </w:rPr>
        <w:t xml:space="preserve">едоставленных в соответствии с настоящим Порядком, фактов </w:t>
      </w:r>
      <w:r w:rsidR="00556270" w:rsidRPr="004372DA">
        <w:rPr>
          <w:rFonts w:ascii="Times New Roman" w:hAnsi="Times New Roman" w:cs="Times New Roman"/>
        </w:rPr>
        <w:t>не перечисления</w:t>
      </w:r>
      <w:r w:rsidR="004951B2" w:rsidRPr="004372DA">
        <w:rPr>
          <w:rFonts w:ascii="Times New Roman" w:hAnsi="Times New Roman" w:cs="Times New Roman"/>
        </w:rPr>
        <w:t xml:space="preserve"> средств исполнителю работ, недостоверности представленных первичных документов, на основании которых была получена субсидия.</w:t>
      </w:r>
    </w:p>
    <w:p w:rsidR="004951B2" w:rsidRPr="004372DA" w:rsidRDefault="004951B2" w:rsidP="004951B2">
      <w:pPr>
        <w:ind w:firstLine="567"/>
        <w:jc w:val="center"/>
        <w:rPr>
          <w:rFonts w:ascii="Times New Roman" w:hAnsi="Times New Roman" w:cs="Times New Roman"/>
        </w:rPr>
      </w:pPr>
    </w:p>
    <w:p w:rsidR="004951B2" w:rsidRPr="004372DA" w:rsidRDefault="004951B2" w:rsidP="004951B2">
      <w:pPr>
        <w:ind w:firstLine="567"/>
        <w:jc w:val="center"/>
        <w:rPr>
          <w:rFonts w:ascii="Times New Roman" w:hAnsi="Times New Roman" w:cs="Times New Roman"/>
        </w:rPr>
        <w:sectPr w:rsidR="004951B2" w:rsidRPr="004372DA" w:rsidSect="005F763E">
          <w:headerReference w:type="even" r:id="rId9"/>
          <w:headerReference w:type="default" r:id="rId10"/>
          <w:footerReference w:type="even" r:id="rId11"/>
          <w:pgSz w:w="11900" w:h="16840" w:code="9"/>
          <w:pgMar w:top="556" w:right="284" w:bottom="709" w:left="567" w:header="0" w:footer="6" w:gutter="0"/>
          <w:cols w:space="720"/>
          <w:noEndnote/>
          <w:titlePg/>
          <w:docGrid w:linePitch="360"/>
        </w:sectPr>
      </w:pPr>
    </w:p>
    <w:p w:rsidR="005D40B4" w:rsidRDefault="00E27101" w:rsidP="004951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</w:t>
      </w:r>
      <w:r w:rsidR="00FD3B6A">
        <w:rPr>
          <w:rFonts w:ascii="Times New Roman" w:hAnsi="Times New Roman" w:cs="Times New Roman"/>
          <w:color w:val="auto"/>
        </w:rPr>
        <w:t xml:space="preserve">       </w:t>
      </w:r>
    </w:p>
    <w:p w:rsidR="006B2832" w:rsidRPr="006B65CB" w:rsidRDefault="005D40B4" w:rsidP="00E27101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E24CDC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</w:t>
      </w:r>
      <w:r w:rsidR="009819F9" w:rsidRPr="006B65CB">
        <w:rPr>
          <w:rFonts w:ascii="Times New Roman" w:hAnsi="Times New Roman" w:cs="Times New Roman"/>
          <w:color w:val="auto"/>
          <w:sz w:val="20"/>
          <w:szCs w:val="20"/>
        </w:rPr>
        <w:t>ПРИЛОЖЕНИЕ №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804"/>
      </w:tblGrid>
      <w:tr w:rsidR="00B67315" w:rsidTr="00622FB0">
        <w:tc>
          <w:tcPr>
            <w:tcW w:w="8755" w:type="dxa"/>
          </w:tcPr>
          <w:p w:rsidR="00B67315" w:rsidRDefault="00B67315" w:rsidP="00723EF2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4" w:type="dxa"/>
          </w:tcPr>
          <w:p w:rsidR="00642CC8" w:rsidRPr="00E24CDC" w:rsidRDefault="00642CC8" w:rsidP="00622FB0">
            <w:pPr>
              <w:pStyle w:val="32"/>
              <w:keepNext/>
              <w:keepLines/>
              <w:shd w:val="clear" w:color="auto" w:fill="auto"/>
              <w:spacing w:after="0" w:line="240" w:lineRule="auto"/>
              <w:ind w:right="559" w:firstLine="33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proofErr w:type="gramStart"/>
            <w:r w:rsidRPr="00E24CDC">
              <w:rPr>
                <w:b w:val="0"/>
                <w:sz w:val="20"/>
                <w:szCs w:val="20"/>
              </w:rPr>
              <w:t xml:space="preserve">к </w:t>
            </w:r>
            <w:r w:rsidR="00E24CDC" w:rsidRPr="00E24CDC">
              <w:rPr>
                <w:b w:val="0"/>
                <w:sz w:val="20"/>
                <w:szCs w:val="20"/>
              </w:rPr>
              <w:t>Поряд</w:t>
            </w:r>
            <w:r w:rsidR="00622FB0">
              <w:rPr>
                <w:b w:val="0"/>
                <w:sz w:val="20"/>
                <w:szCs w:val="20"/>
              </w:rPr>
              <w:t>ку</w:t>
            </w:r>
            <w:r w:rsidR="00E24CDC">
              <w:rPr>
                <w:b w:val="0"/>
                <w:sz w:val="20"/>
                <w:szCs w:val="20"/>
              </w:rPr>
              <w:t xml:space="preserve"> </w:t>
            </w:r>
            <w:r w:rsidR="00E24CDC" w:rsidRPr="00E24CDC">
              <w:rPr>
                <w:b w:val="0"/>
                <w:bCs w:val="0"/>
                <w:sz w:val="20"/>
                <w:szCs w:val="20"/>
              </w:rPr>
              <w:t>предоставления субсидии из бюджета городского округа Домодедово юридическим лицам, индивидуальным предпринимателям, осуществляющи</w:t>
            </w:r>
            <w:r w:rsidR="00E704A0">
              <w:rPr>
                <w:b w:val="0"/>
                <w:bCs w:val="0"/>
                <w:sz w:val="20"/>
                <w:szCs w:val="20"/>
              </w:rPr>
              <w:t>м</w:t>
            </w:r>
            <w:r w:rsidR="00E24CDC" w:rsidRPr="00E24CDC">
              <w:rPr>
                <w:b w:val="0"/>
                <w:bCs w:val="0"/>
                <w:sz w:val="20"/>
                <w:szCs w:val="20"/>
              </w:rPr>
              <w:t xml:space="preserve"> управление многоквартирными домами в целях возмещения части затрат, связанных с выполнением работ по привидению </w:t>
            </w:r>
            <w:r w:rsidR="00622FB0" w:rsidRPr="00622FB0">
              <w:rPr>
                <w:b w:val="0"/>
                <w:bCs w:val="0"/>
                <w:sz w:val="20"/>
                <w:szCs w:val="20"/>
              </w:rPr>
              <w:t>в нормативное соответствие мягких видов покрыти</w:t>
            </w:r>
            <w:r w:rsidR="00053C02">
              <w:rPr>
                <w:b w:val="0"/>
                <w:bCs w:val="0"/>
                <w:sz w:val="20"/>
                <w:szCs w:val="20"/>
              </w:rPr>
              <w:t>й</w:t>
            </w:r>
            <w:r w:rsidR="00622FB0" w:rsidRPr="00622FB0">
              <w:rPr>
                <w:b w:val="0"/>
                <w:bCs w:val="0"/>
                <w:sz w:val="20"/>
                <w:szCs w:val="20"/>
              </w:rPr>
              <w:t xml:space="preserve"> (мягкое резиновое или мягкое синтетическое) на детск</w:t>
            </w:r>
            <w:r w:rsidR="00053C02">
              <w:rPr>
                <w:b w:val="0"/>
                <w:bCs w:val="0"/>
                <w:sz w:val="20"/>
                <w:szCs w:val="20"/>
              </w:rPr>
              <w:t>их</w:t>
            </w:r>
            <w:r w:rsidR="00622FB0" w:rsidRPr="00622FB0">
              <w:rPr>
                <w:b w:val="0"/>
                <w:bCs w:val="0"/>
                <w:sz w:val="20"/>
                <w:szCs w:val="20"/>
              </w:rPr>
              <w:t xml:space="preserve"> площадк</w:t>
            </w:r>
            <w:r w:rsidR="00053C02">
              <w:rPr>
                <w:b w:val="0"/>
                <w:bCs w:val="0"/>
                <w:sz w:val="20"/>
                <w:szCs w:val="20"/>
              </w:rPr>
              <w:t>ах</w:t>
            </w:r>
            <w:r w:rsidR="00622FB0" w:rsidRPr="00622FB0">
              <w:rPr>
                <w:b w:val="0"/>
                <w:bCs w:val="0"/>
                <w:sz w:val="20"/>
                <w:szCs w:val="20"/>
              </w:rPr>
              <w:t>, в местах расположения игрового оборудования</w:t>
            </w:r>
            <w:r w:rsidR="00E24CDC" w:rsidRPr="00E24CDC">
              <w:rPr>
                <w:b w:val="0"/>
                <w:bCs w:val="0"/>
                <w:sz w:val="20"/>
                <w:szCs w:val="20"/>
              </w:rPr>
              <w:t xml:space="preserve"> на придомов</w:t>
            </w:r>
            <w:r w:rsidR="00053C02">
              <w:rPr>
                <w:b w:val="0"/>
                <w:bCs w:val="0"/>
                <w:sz w:val="20"/>
                <w:szCs w:val="20"/>
              </w:rPr>
              <w:t>ых</w:t>
            </w:r>
            <w:r w:rsidR="00E24CDC" w:rsidRPr="00E24CDC">
              <w:rPr>
                <w:b w:val="0"/>
                <w:bCs w:val="0"/>
                <w:sz w:val="20"/>
                <w:szCs w:val="20"/>
              </w:rPr>
              <w:t xml:space="preserve"> территори</w:t>
            </w:r>
            <w:r w:rsidR="00053C02">
              <w:rPr>
                <w:b w:val="0"/>
                <w:bCs w:val="0"/>
                <w:sz w:val="20"/>
                <w:szCs w:val="20"/>
              </w:rPr>
              <w:t>ях</w:t>
            </w:r>
            <w:r w:rsidR="00E24CDC" w:rsidRPr="00E24CDC">
              <w:rPr>
                <w:b w:val="0"/>
                <w:bCs w:val="0"/>
                <w:sz w:val="20"/>
                <w:szCs w:val="20"/>
              </w:rPr>
              <w:t xml:space="preserve"> многоквартирных домов городского округа</w:t>
            </w:r>
            <w:r w:rsidR="00E24CDC" w:rsidRPr="00E24CDC">
              <w:rPr>
                <w:b w:val="0"/>
                <w:bCs w:val="0"/>
                <w:sz w:val="20"/>
                <w:szCs w:val="20"/>
                <w:lang w:bidi="ru-RU"/>
              </w:rPr>
              <w:t xml:space="preserve"> Домодедово </w:t>
            </w:r>
            <w:proofErr w:type="gramEnd"/>
          </w:p>
          <w:p w:rsidR="00642CC8" w:rsidRPr="00E24CDC" w:rsidRDefault="00642CC8" w:rsidP="00E24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315" w:rsidRPr="00E24CDC" w:rsidRDefault="00405AB5" w:rsidP="00E24CDC">
            <w:pPr>
              <w:rPr>
                <w:rFonts w:ascii="Times New Roman" w:hAnsi="Times New Roman" w:cs="Times New Roman"/>
                <w:color w:val="auto"/>
              </w:rPr>
            </w:pPr>
            <w:r w:rsidRPr="00405AB5">
              <w:rPr>
                <w:rFonts w:ascii="Times New Roman" w:hAnsi="Times New Roman" w:cs="Times New Roman"/>
                <w:sz w:val="20"/>
                <w:szCs w:val="20"/>
              </w:rPr>
              <w:t>от 16.05.2022 № 1351</w:t>
            </w:r>
          </w:p>
        </w:tc>
      </w:tr>
    </w:tbl>
    <w:p w:rsidR="006B2832" w:rsidRPr="0009034A" w:rsidRDefault="006B2832" w:rsidP="006B2832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6B2832" w:rsidRPr="00E24CDC" w:rsidRDefault="006B2832" w:rsidP="00E24CDC">
      <w:pPr>
        <w:jc w:val="center"/>
        <w:rPr>
          <w:rFonts w:ascii="Times New Roman" w:hAnsi="Times New Roman" w:cs="Times New Roman"/>
        </w:rPr>
      </w:pPr>
      <w:r w:rsidRPr="00E24CDC">
        <w:rPr>
          <w:rFonts w:ascii="Times New Roman" w:hAnsi="Times New Roman" w:cs="Times New Roman"/>
        </w:rPr>
        <w:t>Справка-расчет № ______</w:t>
      </w:r>
    </w:p>
    <w:p w:rsidR="00E24CDC" w:rsidRPr="00E24CDC" w:rsidRDefault="006B2832" w:rsidP="00E24CDC">
      <w:pPr>
        <w:pStyle w:val="32"/>
        <w:keepNext/>
        <w:keepLines/>
        <w:shd w:val="clear" w:color="auto" w:fill="auto"/>
        <w:spacing w:after="0" w:line="240" w:lineRule="auto"/>
        <w:ind w:right="559" w:firstLine="33"/>
        <w:rPr>
          <w:b w:val="0"/>
          <w:bCs w:val="0"/>
          <w:sz w:val="24"/>
          <w:szCs w:val="24"/>
          <w:lang w:bidi="ru-RU"/>
        </w:rPr>
      </w:pPr>
      <w:r w:rsidRPr="00E24CDC">
        <w:rPr>
          <w:b w:val="0"/>
          <w:sz w:val="24"/>
          <w:szCs w:val="24"/>
        </w:rPr>
        <w:t>о подтверждении фактических затрат, связанных с выполненным</w:t>
      </w:r>
      <w:r w:rsidR="004617BB" w:rsidRPr="00E24CDC">
        <w:rPr>
          <w:b w:val="0"/>
          <w:sz w:val="24"/>
          <w:szCs w:val="24"/>
        </w:rPr>
        <w:t xml:space="preserve">и </w:t>
      </w:r>
      <w:r w:rsidR="008D03A0" w:rsidRPr="00E24CDC">
        <w:rPr>
          <w:b w:val="0"/>
          <w:sz w:val="24"/>
          <w:szCs w:val="24"/>
        </w:rPr>
        <w:t>работ</w:t>
      </w:r>
      <w:r w:rsidR="004617BB" w:rsidRPr="00E24CDC">
        <w:rPr>
          <w:b w:val="0"/>
          <w:sz w:val="24"/>
          <w:szCs w:val="24"/>
        </w:rPr>
        <w:t>ами</w:t>
      </w:r>
      <w:r w:rsidR="008D03A0" w:rsidRPr="00E24CDC">
        <w:rPr>
          <w:b w:val="0"/>
          <w:sz w:val="24"/>
          <w:szCs w:val="24"/>
        </w:rPr>
        <w:t xml:space="preserve"> </w:t>
      </w:r>
      <w:r w:rsidR="00E24CDC" w:rsidRPr="00E24CDC">
        <w:rPr>
          <w:b w:val="0"/>
          <w:bCs w:val="0"/>
          <w:sz w:val="24"/>
          <w:szCs w:val="24"/>
        </w:rPr>
        <w:t xml:space="preserve">работ по привидению </w:t>
      </w:r>
      <w:r w:rsidR="00622FB0" w:rsidRPr="00622FB0">
        <w:rPr>
          <w:b w:val="0"/>
          <w:bCs w:val="0"/>
          <w:sz w:val="24"/>
          <w:szCs w:val="24"/>
        </w:rPr>
        <w:t>в нормативное соответствие мягких видов покрыти</w:t>
      </w:r>
      <w:r w:rsidR="00053C02">
        <w:rPr>
          <w:b w:val="0"/>
          <w:bCs w:val="0"/>
          <w:sz w:val="24"/>
          <w:szCs w:val="24"/>
        </w:rPr>
        <w:t>й</w:t>
      </w:r>
      <w:r w:rsidR="00622FB0" w:rsidRPr="00622FB0">
        <w:rPr>
          <w:b w:val="0"/>
          <w:bCs w:val="0"/>
          <w:sz w:val="24"/>
          <w:szCs w:val="24"/>
        </w:rPr>
        <w:t xml:space="preserve"> (мягкое резиновое или мягкое синтетическое) на детск</w:t>
      </w:r>
      <w:r w:rsidR="00053C02">
        <w:rPr>
          <w:b w:val="0"/>
          <w:bCs w:val="0"/>
          <w:sz w:val="24"/>
          <w:szCs w:val="24"/>
        </w:rPr>
        <w:t>их</w:t>
      </w:r>
      <w:r w:rsidR="00622FB0" w:rsidRPr="00622FB0">
        <w:rPr>
          <w:b w:val="0"/>
          <w:bCs w:val="0"/>
          <w:sz w:val="24"/>
          <w:szCs w:val="24"/>
        </w:rPr>
        <w:t xml:space="preserve"> площадк</w:t>
      </w:r>
      <w:r w:rsidR="00053C02">
        <w:rPr>
          <w:b w:val="0"/>
          <w:bCs w:val="0"/>
          <w:sz w:val="24"/>
          <w:szCs w:val="24"/>
        </w:rPr>
        <w:t>ах</w:t>
      </w:r>
      <w:r w:rsidR="00622FB0" w:rsidRPr="00622FB0">
        <w:rPr>
          <w:b w:val="0"/>
          <w:bCs w:val="0"/>
          <w:sz w:val="24"/>
          <w:szCs w:val="24"/>
        </w:rPr>
        <w:t>, в местах расположения игрового оборудования</w:t>
      </w:r>
      <w:r w:rsidR="00622FB0">
        <w:rPr>
          <w:b w:val="0"/>
          <w:bCs w:val="0"/>
          <w:sz w:val="24"/>
          <w:szCs w:val="24"/>
        </w:rPr>
        <w:t>, на</w:t>
      </w:r>
      <w:r w:rsidR="00E24CDC" w:rsidRPr="00E24CDC">
        <w:rPr>
          <w:b w:val="0"/>
          <w:bCs w:val="0"/>
          <w:sz w:val="24"/>
          <w:szCs w:val="24"/>
        </w:rPr>
        <w:t xml:space="preserve"> </w:t>
      </w:r>
      <w:r w:rsidR="00053C02">
        <w:rPr>
          <w:b w:val="0"/>
          <w:bCs w:val="0"/>
          <w:sz w:val="24"/>
          <w:szCs w:val="24"/>
        </w:rPr>
        <w:t xml:space="preserve">придомовых </w:t>
      </w:r>
      <w:r w:rsidR="00E24CDC" w:rsidRPr="00E24CDC">
        <w:rPr>
          <w:b w:val="0"/>
          <w:bCs w:val="0"/>
          <w:sz w:val="24"/>
          <w:szCs w:val="24"/>
        </w:rPr>
        <w:t>территори</w:t>
      </w:r>
      <w:r w:rsidR="00053C02">
        <w:rPr>
          <w:b w:val="0"/>
          <w:bCs w:val="0"/>
          <w:sz w:val="24"/>
          <w:szCs w:val="24"/>
        </w:rPr>
        <w:t>ях</w:t>
      </w:r>
      <w:r w:rsidR="00E24CDC" w:rsidRPr="00E24CDC">
        <w:rPr>
          <w:b w:val="0"/>
          <w:bCs w:val="0"/>
          <w:sz w:val="24"/>
          <w:szCs w:val="24"/>
        </w:rPr>
        <w:t xml:space="preserve"> многоквартирных домов городского округа</w:t>
      </w:r>
      <w:r w:rsidR="00E24CDC" w:rsidRPr="00E24CDC">
        <w:rPr>
          <w:b w:val="0"/>
          <w:bCs w:val="0"/>
          <w:sz w:val="24"/>
          <w:szCs w:val="24"/>
          <w:lang w:bidi="ru-RU"/>
        </w:rPr>
        <w:t xml:space="preserve"> Домодедово</w:t>
      </w:r>
    </w:p>
    <w:p w:rsidR="008D03A0" w:rsidRDefault="008D03A0" w:rsidP="00E24CDC">
      <w:pPr>
        <w:jc w:val="center"/>
        <w:rPr>
          <w:rFonts w:ascii="Times New Roman" w:hAnsi="Times New Roman" w:cs="Times New Roman"/>
          <w:bCs/>
        </w:rPr>
      </w:pPr>
    </w:p>
    <w:p w:rsidR="006B2832" w:rsidRPr="001D395E" w:rsidRDefault="006B2832" w:rsidP="008D03A0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Получатель субсидии ___________________________________________________________________________________________________________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0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126"/>
        <w:gridCol w:w="1484"/>
        <w:gridCol w:w="1351"/>
        <w:gridCol w:w="1418"/>
        <w:gridCol w:w="1588"/>
        <w:gridCol w:w="1597"/>
      </w:tblGrid>
      <w:tr w:rsidR="00F24372" w:rsidRPr="001D395E" w:rsidTr="00F24372">
        <w:trPr>
          <w:trHeight w:val="2289"/>
          <w:jc w:val="center"/>
        </w:trPr>
        <w:tc>
          <w:tcPr>
            <w:tcW w:w="803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126" w:type="dxa"/>
            <w:shd w:val="clear" w:color="auto" w:fill="auto"/>
          </w:tcPr>
          <w:p w:rsidR="00F24372" w:rsidRPr="001D395E" w:rsidRDefault="00F24372" w:rsidP="00053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053C02">
              <w:rPr>
                <w:rFonts w:ascii="Times New Roman" w:hAnsi="Times New Roman" w:cs="Times New Roman"/>
                <w:sz w:val="20"/>
                <w:szCs w:val="20"/>
              </w:rPr>
              <w:t>детской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площадки</w:t>
            </w:r>
          </w:p>
        </w:tc>
        <w:tc>
          <w:tcPr>
            <w:tcW w:w="1484" w:type="dxa"/>
            <w:shd w:val="clear" w:color="auto" w:fill="auto"/>
          </w:tcPr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фактических затрат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строительство</w:t>
            </w:r>
            <w:r w:rsidRPr="004617B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 w:rsidRPr="00461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2B5">
              <w:rPr>
                <w:rFonts w:ascii="Times New Roman" w:hAnsi="Times New Roman" w:cs="Times New Roman"/>
                <w:sz w:val="20"/>
                <w:szCs w:val="20"/>
              </w:rPr>
              <w:t>мест накопления</w:t>
            </w:r>
            <w:r w:rsidRPr="00461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351" w:type="dxa"/>
            <w:shd w:val="clear" w:color="auto" w:fill="auto"/>
          </w:tcPr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за счет внебюджетных источников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(гр.4*1,0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затрат, подлежащая возмещению за счет бюджетных средств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(гр.4- гр.5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88" w:type="dxa"/>
            <w:shd w:val="clear" w:color="auto" w:fill="auto"/>
          </w:tcPr>
          <w:p w:rsidR="00F24372" w:rsidRDefault="00F24372" w:rsidP="00802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муниципального образования Московской области, </w:t>
            </w:r>
          </w:p>
          <w:p w:rsidR="00F24372" w:rsidRPr="001D395E" w:rsidRDefault="00F24372" w:rsidP="00802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97" w:type="dxa"/>
            <w:shd w:val="clear" w:color="auto" w:fill="auto"/>
          </w:tcPr>
          <w:p w:rsidR="00F24372" w:rsidRDefault="00F24372" w:rsidP="00824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возмещения из 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жета муниципального образования</w:t>
            </w:r>
          </w:p>
          <w:p w:rsidR="00F24372" w:rsidRPr="001D395E" w:rsidRDefault="00F24372" w:rsidP="00824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(гр.6*гр.7)</w:t>
            </w:r>
          </w:p>
          <w:p w:rsidR="00F24372" w:rsidRPr="001D395E" w:rsidRDefault="00F2437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F24372" w:rsidRPr="001D395E" w:rsidTr="00F24372">
        <w:trPr>
          <w:trHeight w:val="78"/>
          <w:jc w:val="center"/>
        </w:trPr>
        <w:tc>
          <w:tcPr>
            <w:tcW w:w="803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24372" w:rsidRPr="001D395E" w:rsidTr="00F24372">
        <w:trPr>
          <w:trHeight w:val="234"/>
          <w:jc w:val="center"/>
        </w:trPr>
        <w:tc>
          <w:tcPr>
            <w:tcW w:w="803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372" w:rsidRPr="001D395E" w:rsidTr="00F24372">
        <w:trPr>
          <w:jc w:val="center"/>
        </w:trPr>
        <w:tc>
          <w:tcPr>
            <w:tcW w:w="803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84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7" w:type="dxa"/>
            <w:shd w:val="clear" w:color="auto" w:fill="auto"/>
          </w:tcPr>
          <w:p w:rsidR="00F24372" w:rsidRPr="001D395E" w:rsidRDefault="00F2437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:rsidR="006B2832" w:rsidRPr="00B67315" w:rsidRDefault="006B2832" w:rsidP="00723EF2">
      <w:pPr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23EF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   </w:t>
      </w:r>
      <w:r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                             (фамилия, инициалы)        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:rsidR="006B2832" w:rsidRPr="00B67315" w:rsidRDefault="00723EF2" w:rsidP="00723E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МП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</w:t>
      </w:r>
      <w:r w:rsidRPr="00B67315">
        <w:rPr>
          <w:rFonts w:ascii="Times New Roman" w:hAnsi="Times New Roman" w:cs="Times New Roman"/>
          <w:sz w:val="18"/>
          <w:szCs w:val="18"/>
        </w:rPr>
        <w:t xml:space="preserve">)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(фамилия, инициалы)</w:t>
      </w:r>
      <w:r w:rsidRPr="00B67315">
        <w:rPr>
          <w:rFonts w:ascii="Times New Roman" w:hAnsi="Times New Roman" w:cs="Times New Roman"/>
          <w:sz w:val="18"/>
          <w:szCs w:val="18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B67315" w:rsidP="00B673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>Расчет проверен</w:t>
      </w:r>
      <w:r>
        <w:rPr>
          <w:rFonts w:ascii="Times New Roman" w:hAnsi="Times New Roman" w:cs="Times New Roman"/>
          <w:sz w:val="20"/>
          <w:szCs w:val="20"/>
        </w:rPr>
        <w:t>: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городского округа Домодедово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</w:t>
      </w:r>
    </w:p>
    <w:p w:rsidR="006B2832" w:rsidRPr="00B67315" w:rsidRDefault="006B2832" w:rsidP="001D395E">
      <w:pPr>
        <w:jc w:val="right"/>
        <w:rPr>
          <w:rFonts w:ascii="Times New Roman" w:hAnsi="Times New Roman" w:cs="Times New Roman"/>
          <w:sz w:val="18"/>
          <w:szCs w:val="18"/>
        </w:rPr>
      </w:pPr>
      <w:r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B67315">
        <w:rPr>
          <w:rFonts w:ascii="Times New Roman" w:hAnsi="Times New Roman" w:cs="Times New Roman"/>
          <w:sz w:val="20"/>
          <w:szCs w:val="20"/>
        </w:rPr>
        <w:t>Главный бухгалтер</w:t>
      </w:r>
      <w:r w:rsidR="006B2832" w:rsidRPr="00B67315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___________________________________________</w:t>
      </w:r>
    </w:p>
    <w:p w:rsidR="006B2832" w:rsidRPr="00B67315" w:rsidRDefault="006B2832" w:rsidP="00B67315">
      <w:pPr>
        <w:jc w:val="center"/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673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</w:t>
      </w:r>
      <w:r w:rsidR="00FD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МП                         </w:t>
      </w:r>
      <w:r w:rsid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                        (расшифровка подписи)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="0059307E">
        <w:rPr>
          <w:rFonts w:ascii="Times New Roman" w:hAnsi="Times New Roman" w:cs="Times New Roman"/>
          <w:sz w:val="20"/>
          <w:szCs w:val="20"/>
        </w:rPr>
        <w:t xml:space="preserve"> </w:t>
      </w:r>
      <w:r w:rsidRPr="001D395E">
        <w:rPr>
          <w:rFonts w:ascii="Times New Roman" w:hAnsi="Times New Roman" w:cs="Times New Roman"/>
          <w:sz w:val="20"/>
          <w:szCs w:val="20"/>
        </w:rPr>
        <w:t xml:space="preserve"> ______________ _____________________ _________________________</w:t>
      </w:r>
    </w:p>
    <w:p w:rsidR="006B2832" w:rsidRDefault="006B2832" w:rsidP="00FD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(подпись)               (ФИО полностью)                  (контактный телефон) </w:t>
      </w:r>
    </w:p>
    <w:p w:rsidR="00E24CDC" w:rsidRDefault="00E24CDC" w:rsidP="00CB1B0A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CB1B0A" w:rsidRDefault="00CB1B0A" w:rsidP="00CB1B0A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r w:rsidR="00E24CDC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6B65CB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</w:p>
    <w:p w:rsidR="00E24CDC" w:rsidRPr="006B65CB" w:rsidRDefault="00E24CDC" w:rsidP="00CB1B0A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6"/>
        <w:tblW w:w="21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043"/>
        <w:gridCol w:w="6043"/>
      </w:tblGrid>
      <w:tr w:rsidR="00E24CDC" w:rsidTr="00E24CDC">
        <w:tc>
          <w:tcPr>
            <w:tcW w:w="9606" w:type="dxa"/>
          </w:tcPr>
          <w:p w:rsidR="00E24CDC" w:rsidRDefault="00E24CDC" w:rsidP="00B3387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E24CDC" w:rsidRPr="00E24CDC" w:rsidRDefault="00E24CDC" w:rsidP="00B36C24">
            <w:pPr>
              <w:pStyle w:val="32"/>
              <w:keepNext/>
              <w:keepLines/>
              <w:shd w:val="clear" w:color="auto" w:fill="auto"/>
              <w:spacing w:after="0" w:line="240" w:lineRule="auto"/>
              <w:ind w:right="559" w:firstLine="33"/>
              <w:jc w:val="left"/>
              <w:rPr>
                <w:b w:val="0"/>
                <w:bCs w:val="0"/>
                <w:sz w:val="20"/>
                <w:szCs w:val="20"/>
                <w:lang w:bidi="ru-RU"/>
              </w:rPr>
            </w:pPr>
            <w:proofErr w:type="gramStart"/>
            <w:r w:rsidRPr="00E24CDC">
              <w:rPr>
                <w:b w:val="0"/>
                <w:sz w:val="20"/>
                <w:szCs w:val="20"/>
              </w:rPr>
              <w:t xml:space="preserve">к </w:t>
            </w:r>
            <w:r w:rsidR="00622FB0" w:rsidRPr="00622FB0">
              <w:rPr>
                <w:b w:val="0"/>
                <w:sz w:val="20"/>
                <w:szCs w:val="20"/>
              </w:rPr>
              <w:t>Порядку предоставления субсидии из бюджета городского округа Домодедово юридическим лицам, индивидуальным предпринимателям, осуществляющи</w:t>
            </w:r>
            <w:r w:rsidR="00E704A0">
              <w:rPr>
                <w:b w:val="0"/>
                <w:sz w:val="20"/>
                <w:szCs w:val="20"/>
              </w:rPr>
              <w:t>м</w:t>
            </w:r>
            <w:r w:rsidR="00622FB0" w:rsidRPr="00622FB0">
              <w:rPr>
                <w:b w:val="0"/>
                <w:sz w:val="20"/>
                <w:szCs w:val="20"/>
              </w:rPr>
              <w:t xml:space="preserve"> управление многоквартирными домами в целях возмещения части затрат, связанных с выполнением работ по привидению в нормативное соответствие мягких видов покрыти</w:t>
            </w:r>
            <w:r w:rsidR="00053C02">
              <w:rPr>
                <w:b w:val="0"/>
                <w:sz w:val="20"/>
                <w:szCs w:val="20"/>
              </w:rPr>
              <w:t>й</w:t>
            </w:r>
            <w:r w:rsidR="00622FB0" w:rsidRPr="00622FB0">
              <w:rPr>
                <w:b w:val="0"/>
                <w:sz w:val="20"/>
                <w:szCs w:val="20"/>
              </w:rPr>
              <w:t xml:space="preserve"> (мягкое резиновое или мягкое синтетическое) на детск</w:t>
            </w:r>
            <w:r w:rsidR="00053C02">
              <w:rPr>
                <w:b w:val="0"/>
                <w:sz w:val="20"/>
                <w:szCs w:val="20"/>
              </w:rPr>
              <w:t>их</w:t>
            </w:r>
            <w:r w:rsidR="00622FB0" w:rsidRPr="00622FB0">
              <w:rPr>
                <w:b w:val="0"/>
                <w:sz w:val="20"/>
                <w:szCs w:val="20"/>
              </w:rPr>
              <w:t xml:space="preserve"> площадк</w:t>
            </w:r>
            <w:r w:rsidR="00053C02">
              <w:rPr>
                <w:b w:val="0"/>
                <w:sz w:val="20"/>
                <w:szCs w:val="20"/>
              </w:rPr>
              <w:t>ах</w:t>
            </w:r>
            <w:r w:rsidR="00622FB0" w:rsidRPr="00622FB0">
              <w:rPr>
                <w:b w:val="0"/>
                <w:sz w:val="20"/>
                <w:szCs w:val="20"/>
              </w:rPr>
              <w:t>, в местах расположения игрового оборудования на придомов</w:t>
            </w:r>
            <w:r w:rsidR="00053C02">
              <w:rPr>
                <w:b w:val="0"/>
                <w:sz w:val="20"/>
                <w:szCs w:val="20"/>
              </w:rPr>
              <w:t>ых</w:t>
            </w:r>
            <w:r w:rsidR="00622FB0" w:rsidRPr="00622FB0">
              <w:rPr>
                <w:b w:val="0"/>
                <w:sz w:val="20"/>
                <w:szCs w:val="20"/>
              </w:rPr>
              <w:t xml:space="preserve"> территори</w:t>
            </w:r>
            <w:r w:rsidR="00053C02">
              <w:rPr>
                <w:b w:val="0"/>
                <w:sz w:val="20"/>
                <w:szCs w:val="20"/>
              </w:rPr>
              <w:t>ях</w:t>
            </w:r>
            <w:r w:rsidR="00622FB0" w:rsidRPr="00622FB0">
              <w:rPr>
                <w:b w:val="0"/>
                <w:sz w:val="20"/>
                <w:szCs w:val="20"/>
              </w:rPr>
              <w:t xml:space="preserve"> многоквартирных домов городского округа Домодедово</w:t>
            </w:r>
            <w:proofErr w:type="gramEnd"/>
          </w:p>
          <w:p w:rsidR="00E24CDC" w:rsidRPr="00E24CDC" w:rsidRDefault="00E24CDC" w:rsidP="00B36C24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</w:p>
          <w:p w:rsidR="00E24CDC" w:rsidRPr="00E24CDC" w:rsidRDefault="00E24CDC" w:rsidP="00B3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CDC" w:rsidRPr="00E24CDC" w:rsidRDefault="00405AB5" w:rsidP="00B36C24">
            <w:pPr>
              <w:rPr>
                <w:rFonts w:ascii="Times New Roman" w:hAnsi="Times New Roman" w:cs="Times New Roman"/>
                <w:color w:val="auto"/>
              </w:rPr>
            </w:pPr>
            <w:r w:rsidRPr="00405AB5">
              <w:rPr>
                <w:rFonts w:ascii="Times New Roman" w:hAnsi="Times New Roman" w:cs="Times New Roman"/>
                <w:sz w:val="20"/>
                <w:szCs w:val="20"/>
              </w:rPr>
              <w:t>от 16.05.2022 № 1351</w:t>
            </w:r>
          </w:p>
        </w:tc>
        <w:tc>
          <w:tcPr>
            <w:tcW w:w="6043" w:type="dxa"/>
          </w:tcPr>
          <w:p w:rsidR="00E24CDC" w:rsidRDefault="00E24CDC" w:rsidP="00642CC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B1B0A">
        <w:rPr>
          <w:rFonts w:ascii="Times New Roman" w:hAnsi="Times New Roman" w:cs="Times New Roman"/>
        </w:rPr>
        <w:t>ОТЧЕТ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proofErr w:type="gramStart"/>
      <w:r w:rsidRPr="00C170CB">
        <w:rPr>
          <w:rFonts w:ascii="Times New Roman" w:hAnsi="Times New Roman" w:cs="Times New Roman"/>
        </w:rPr>
        <w:t>о</w:t>
      </w:r>
      <w:r w:rsidR="00A1623D">
        <w:rPr>
          <w:rFonts w:ascii="Times New Roman" w:hAnsi="Times New Roman" w:cs="Times New Roman"/>
        </w:rPr>
        <w:t>б</w:t>
      </w:r>
      <w:r w:rsidRPr="00C170CB">
        <w:rPr>
          <w:rFonts w:ascii="Times New Roman" w:hAnsi="Times New Roman" w:cs="Times New Roman"/>
        </w:rPr>
        <w:t xml:space="preserve"> </w:t>
      </w:r>
      <w:r w:rsidR="00A1623D">
        <w:rPr>
          <w:rFonts w:ascii="Times New Roman" w:hAnsi="Times New Roman" w:cs="Times New Roman"/>
        </w:rPr>
        <w:t>использовании</w:t>
      </w:r>
      <w:r w:rsidRPr="00C170CB">
        <w:rPr>
          <w:rFonts w:ascii="Times New Roman" w:hAnsi="Times New Roman" w:cs="Times New Roman"/>
        </w:rPr>
        <w:t xml:space="preserve"> </w:t>
      </w:r>
      <w:bookmarkStart w:id="1" w:name="OLE_LINK36"/>
      <w:r w:rsidR="00375B91" w:rsidRPr="00375B91">
        <w:rPr>
          <w:rFonts w:ascii="Times New Roman" w:hAnsi="Times New Roman" w:cs="Times New Roman"/>
        </w:rPr>
        <w:t>субсидии из бюджета городского округа Домодедово юридическим лицам, индивидуальным предпринимателям, осуществляющи</w:t>
      </w:r>
      <w:r w:rsidR="00E704A0">
        <w:rPr>
          <w:rFonts w:ascii="Times New Roman" w:hAnsi="Times New Roman" w:cs="Times New Roman"/>
        </w:rPr>
        <w:t>м</w:t>
      </w:r>
      <w:r w:rsidR="00375B91" w:rsidRPr="00375B91">
        <w:rPr>
          <w:rFonts w:ascii="Times New Roman" w:hAnsi="Times New Roman" w:cs="Times New Roman"/>
        </w:rPr>
        <w:t xml:space="preserve"> управление многоквартирными домами для возмещения части затрат, связанных с выполнением работ по </w:t>
      </w:r>
      <w:r w:rsidR="007754B8">
        <w:rPr>
          <w:rFonts w:ascii="Times New Roman" w:hAnsi="Times New Roman" w:cs="Times New Roman"/>
        </w:rPr>
        <w:t xml:space="preserve">привидению в </w:t>
      </w:r>
      <w:r w:rsidR="00622FB0" w:rsidRPr="00622FB0">
        <w:rPr>
          <w:rFonts w:ascii="Times New Roman" w:hAnsi="Times New Roman" w:cs="Times New Roman"/>
        </w:rPr>
        <w:t>нормативное соответствие мягких видов покрыти</w:t>
      </w:r>
      <w:r w:rsidR="00053C02">
        <w:rPr>
          <w:rFonts w:ascii="Times New Roman" w:hAnsi="Times New Roman" w:cs="Times New Roman"/>
        </w:rPr>
        <w:t>й</w:t>
      </w:r>
      <w:r w:rsidR="00622FB0" w:rsidRPr="00622FB0">
        <w:rPr>
          <w:rFonts w:ascii="Times New Roman" w:hAnsi="Times New Roman" w:cs="Times New Roman"/>
        </w:rPr>
        <w:t xml:space="preserve"> (мягкое резиновое или мягкое синтетическое) на детск</w:t>
      </w:r>
      <w:r w:rsidR="00053C02">
        <w:rPr>
          <w:rFonts w:ascii="Times New Roman" w:hAnsi="Times New Roman" w:cs="Times New Roman"/>
        </w:rPr>
        <w:t>их</w:t>
      </w:r>
      <w:r w:rsidR="00622FB0" w:rsidRPr="00622FB0">
        <w:rPr>
          <w:rFonts w:ascii="Times New Roman" w:hAnsi="Times New Roman" w:cs="Times New Roman"/>
        </w:rPr>
        <w:t xml:space="preserve"> площадк</w:t>
      </w:r>
      <w:r w:rsidR="00053C02">
        <w:rPr>
          <w:rFonts w:ascii="Times New Roman" w:hAnsi="Times New Roman" w:cs="Times New Roman"/>
        </w:rPr>
        <w:t>ах</w:t>
      </w:r>
      <w:r w:rsidR="00622FB0" w:rsidRPr="00622FB0">
        <w:rPr>
          <w:rFonts w:ascii="Times New Roman" w:hAnsi="Times New Roman" w:cs="Times New Roman"/>
        </w:rPr>
        <w:t>, в местах расположения игрового оборудования</w:t>
      </w:r>
      <w:r w:rsidR="007754B8">
        <w:rPr>
          <w:rFonts w:ascii="Times New Roman" w:hAnsi="Times New Roman" w:cs="Times New Roman"/>
        </w:rPr>
        <w:t xml:space="preserve"> </w:t>
      </w:r>
      <w:r w:rsidR="00375B91" w:rsidRPr="00375B91">
        <w:rPr>
          <w:rFonts w:ascii="Times New Roman" w:hAnsi="Times New Roman" w:cs="Times New Roman"/>
        </w:rPr>
        <w:t xml:space="preserve">на </w:t>
      </w:r>
      <w:r w:rsidR="007754B8">
        <w:rPr>
          <w:rFonts w:ascii="Times New Roman" w:hAnsi="Times New Roman" w:cs="Times New Roman"/>
        </w:rPr>
        <w:t>придомов</w:t>
      </w:r>
      <w:r w:rsidR="00053C02">
        <w:rPr>
          <w:rFonts w:ascii="Times New Roman" w:hAnsi="Times New Roman" w:cs="Times New Roman"/>
        </w:rPr>
        <w:t>ых</w:t>
      </w:r>
      <w:r w:rsidR="007754B8">
        <w:rPr>
          <w:rFonts w:ascii="Times New Roman" w:hAnsi="Times New Roman" w:cs="Times New Roman"/>
        </w:rPr>
        <w:t xml:space="preserve"> </w:t>
      </w:r>
      <w:r w:rsidR="00375B91" w:rsidRPr="00375B91">
        <w:rPr>
          <w:rFonts w:ascii="Times New Roman" w:hAnsi="Times New Roman" w:cs="Times New Roman"/>
        </w:rPr>
        <w:t>территори</w:t>
      </w:r>
      <w:r w:rsidR="00053C02">
        <w:rPr>
          <w:rFonts w:ascii="Times New Roman" w:hAnsi="Times New Roman" w:cs="Times New Roman"/>
        </w:rPr>
        <w:t>ях</w:t>
      </w:r>
      <w:r w:rsidR="00375B91" w:rsidRPr="00375B91">
        <w:rPr>
          <w:rFonts w:ascii="Times New Roman" w:hAnsi="Times New Roman" w:cs="Times New Roman"/>
        </w:rPr>
        <w:t xml:space="preserve"> многоквартирных домов городского округа Домодедово </w:t>
      </w:r>
      <w:proofErr w:type="gramEnd"/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B1B0A">
        <w:rPr>
          <w:rFonts w:ascii="Times New Roman" w:hAnsi="Times New Roman" w:cs="Times New Roman"/>
        </w:rPr>
        <w:t>Получатель субсидии _____________________________________________________________________________________________________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CB1B0A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p w:rsidR="00CB1B0A" w:rsidRDefault="00CB1B0A" w:rsidP="00CB1B0A">
      <w:pPr>
        <w:jc w:val="center"/>
        <w:rPr>
          <w:rFonts w:ascii="Times New Roman" w:hAnsi="Times New Roman" w:cs="Times New Roman"/>
        </w:rPr>
      </w:pPr>
    </w:p>
    <w:tbl>
      <w:tblPr>
        <w:tblW w:w="1545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3685"/>
        <w:gridCol w:w="3260"/>
        <w:gridCol w:w="3261"/>
      </w:tblGrid>
      <w:tr w:rsidR="00375B91" w:rsidRPr="00CB1B0A" w:rsidTr="00375B91">
        <w:trPr>
          <w:trHeight w:val="552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1"/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>Наименование субсидии</w:t>
            </w:r>
          </w:p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42CC8">
              <w:rPr>
                <w:rFonts w:ascii="Times New Roman" w:hAnsi="Times New Roman" w:cs="Times New Roman"/>
                <w:sz w:val="22"/>
                <w:szCs w:val="22"/>
              </w:rPr>
              <w:t>Справки-расчет</w:t>
            </w:r>
            <w:proofErr w:type="gramEnd"/>
          </w:p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 xml:space="preserve">Получены суммы возмещения </w:t>
            </w:r>
          </w:p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</w:tr>
      <w:tr w:rsidR="00375B91" w:rsidRPr="00CB1B0A" w:rsidTr="00375B91">
        <w:trPr>
          <w:trHeight w:val="707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91" w:rsidRPr="00642CC8" w:rsidRDefault="00375B91" w:rsidP="00CB1B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CC8">
              <w:rPr>
                <w:rFonts w:ascii="Times New Roman" w:hAnsi="Times New Roman" w:cs="Times New Roman"/>
                <w:sz w:val="22"/>
                <w:szCs w:val="22"/>
              </w:rPr>
              <w:t>за счет средств бюджета муниципального образования Московской области</w:t>
            </w:r>
          </w:p>
        </w:tc>
      </w:tr>
      <w:tr w:rsidR="00375B91" w:rsidRPr="00CB1B0A" w:rsidTr="00375B9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91" w:rsidRPr="00642CC8" w:rsidRDefault="00375B91" w:rsidP="00E704A0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ET" w:hAnsi="TimesET"/>
                <w:b w:val="0"/>
                <w:bCs w:val="0"/>
                <w:sz w:val="22"/>
                <w:szCs w:val="22"/>
              </w:rPr>
              <w:lastRenderedPageBreak/>
              <w:t xml:space="preserve">Субсидия </w:t>
            </w:r>
            <w:r w:rsidRPr="00642CC8">
              <w:rPr>
                <w:rFonts w:ascii="TimesET" w:hAnsi="TimesET"/>
                <w:b w:val="0"/>
                <w:bCs w:val="0"/>
                <w:sz w:val="22"/>
                <w:szCs w:val="22"/>
              </w:rPr>
              <w:t>из бюджета городского округа Домодедово юридическим лицам, индивидуальным предпринимателям, осуществляющи</w:t>
            </w:r>
            <w:r w:rsidR="00E704A0" w:rsidRPr="00E704A0">
              <w:rPr>
                <w:rFonts w:ascii="TimesET" w:hAnsi="TimesET"/>
                <w:b w:val="0"/>
                <w:bCs w:val="0"/>
                <w:sz w:val="22"/>
                <w:szCs w:val="22"/>
              </w:rPr>
              <w:t>м</w:t>
            </w:r>
            <w:r w:rsidRPr="00642CC8">
              <w:rPr>
                <w:rFonts w:ascii="TimesET" w:hAnsi="TimesET"/>
                <w:b w:val="0"/>
                <w:bCs w:val="0"/>
                <w:sz w:val="22"/>
                <w:szCs w:val="22"/>
              </w:rPr>
              <w:t xml:space="preserve"> управление многоквартирными домами для возмещения части затрат, связанных с выполнением работ по</w:t>
            </w:r>
            <w:r w:rsidR="00EA5717" w:rsidRPr="00EA5717">
              <w:rPr>
                <w:rFonts w:ascii="TimesET" w:hAnsi="TimesET"/>
                <w:b w:val="0"/>
                <w:bCs w:val="0"/>
                <w:sz w:val="22"/>
                <w:szCs w:val="22"/>
              </w:rPr>
              <w:t xml:space="preserve"> приведению в</w:t>
            </w:r>
            <w:r w:rsidRPr="00642CC8">
              <w:rPr>
                <w:rFonts w:ascii="TimesET" w:hAnsi="TimesET"/>
                <w:b w:val="0"/>
                <w:bCs w:val="0"/>
                <w:sz w:val="22"/>
                <w:szCs w:val="22"/>
              </w:rPr>
              <w:t xml:space="preserve"> </w:t>
            </w:r>
            <w:r w:rsidR="00EA5717" w:rsidRPr="00EA5717">
              <w:rPr>
                <w:rFonts w:ascii="TimesET" w:hAnsi="TimesET"/>
                <w:b w:val="0"/>
                <w:bCs w:val="0"/>
                <w:sz w:val="22"/>
                <w:szCs w:val="22"/>
              </w:rPr>
              <w:t>нормативное соответствие мягких видов покрыти</w:t>
            </w:r>
            <w:r w:rsidR="00053C02" w:rsidRPr="00053C02">
              <w:rPr>
                <w:rFonts w:ascii="TimesET" w:hAnsi="TimesET"/>
                <w:b w:val="0"/>
                <w:bCs w:val="0"/>
                <w:sz w:val="22"/>
                <w:szCs w:val="22"/>
              </w:rPr>
              <w:t>й</w:t>
            </w:r>
            <w:r w:rsidR="00EA5717" w:rsidRPr="00EA5717">
              <w:rPr>
                <w:rFonts w:ascii="TimesET" w:hAnsi="TimesET"/>
                <w:b w:val="0"/>
                <w:bCs w:val="0"/>
                <w:sz w:val="22"/>
                <w:szCs w:val="22"/>
              </w:rPr>
              <w:t xml:space="preserve"> (мягкое резиновое или мягкое синтетическое) на детск</w:t>
            </w:r>
            <w:r w:rsidR="00053C02" w:rsidRPr="00053C02">
              <w:rPr>
                <w:rFonts w:ascii="TimesET" w:hAnsi="TimesET"/>
                <w:b w:val="0"/>
                <w:bCs w:val="0"/>
                <w:sz w:val="22"/>
                <w:szCs w:val="22"/>
              </w:rPr>
              <w:t>их</w:t>
            </w:r>
            <w:r w:rsidR="00EA5717" w:rsidRPr="00EA5717">
              <w:rPr>
                <w:rFonts w:ascii="TimesET" w:hAnsi="TimesET"/>
                <w:b w:val="0"/>
                <w:bCs w:val="0"/>
                <w:sz w:val="22"/>
                <w:szCs w:val="22"/>
              </w:rPr>
              <w:t xml:space="preserve"> площадк</w:t>
            </w:r>
            <w:r w:rsidR="00053C02" w:rsidRPr="00053C02">
              <w:rPr>
                <w:rFonts w:ascii="TimesET" w:hAnsi="TimesET"/>
                <w:b w:val="0"/>
                <w:bCs w:val="0"/>
                <w:sz w:val="22"/>
                <w:szCs w:val="22"/>
              </w:rPr>
              <w:t>ах</w:t>
            </w:r>
            <w:r w:rsidR="00EA5717" w:rsidRPr="00EA5717">
              <w:rPr>
                <w:rFonts w:ascii="TimesET" w:hAnsi="TimesET"/>
                <w:b w:val="0"/>
                <w:bCs w:val="0"/>
                <w:sz w:val="22"/>
                <w:szCs w:val="22"/>
              </w:rPr>
              <w:t xml:space="preserve">, в местах расположения игрового оборудования </w:t>
            </w:r>
            <w:r w:rsidRPr="00642CC8">
              <w:rPr>
                <w:rFonts w:ascii="TimesET" w:hAnsi="TimesET"/>
                <w:b w:val="0"/>
                <w:bCs w:val="0"/>
                <w:sz w:val="22"/>
                <w:szCs w:val="22"/>
              </w:rPr>
              <w:t>на</w:t>
            </w:r>
            <w:r w:rsidR="00053C02" w:rsidRPr="00053C02">
              <w:rPr>
                <w:rFonts w:ascii="TimesET" w:hAnsi="TimesET"/>
                <w:b w:val="0"/>
                <w:bCs w:val="0"/>
                <w:sz w:val="22"/>
                <w:szCs w:val="22"/>
              </w:rPr>
              <w:t xml:space="preserve"> придомовых</w:t>
            </w:r>
            <w:r w:rsidRPr="00642CC8">
              <w:rPr>
                <w:rFonts w:ascii="TimesET" w:hAnsi="TimesET"/>
                <w:b w:val="0"/>
                <w:bCs w:val="0"/>
                <w:sz w:val="22"/>
                <w:szCs w:val="22"/>
              </w:rPr>
              <w:t xml:space="preserve"> территори</w:t>
            </w:r>
            <w:r w:rsidR="00053C02" w:rsidRPr="00053C02">
              <w:rPr>
                <w:rFonts w:ascii="TimesET" w:hAnsi="TimesET"/>
                <w:b w:val="0"/>
                <w:bCs w:val="0"/>
                <w:sz w:val="22"/>
                <w:szCs w:val="22"/>
              </w:rPr>
              <w:t>ях</w:t>
            </w:r>
            <w:r w:rsidRPr="00642CC8">
              <w:rPr>
                <w:rFonts w:ascii="TimesET" w:hAnsi="TimesET"/>
                <w:b w:val="0"/>
                <w:bCs w:val="0"/>
                <w:sz w:val="22"/>
                <w:szCs w:val="22"/>
              </w:rPr>
              <w:t xml:space="preserve"> многоквартирных домов городского округа Домодедово Московской области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1" w:rsidRPr="00CB1B0A" w:rsidRDefault="00375B91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B91" w:rsidRPr="00CB1B0A" w:rsidRDefault="00375B91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1" w:rsidRPr="00CB1B0A" w:rsidRDefault="00375B91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</w:p>
    <w:p w:rsidR="00CB1B0A" w:rsidRPr="00375B91" w:rsidRDefault="00CB1B0A" w:rsidP="00CB1B0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375B91">
        <w:rPr>
          <w:rFonts w:ascii="Times New Roman" w:hAnsi="Times New Roman" w:cs="Times New Roman"/>
          <w:sz w:val="22"/>
          <w:szCs w:val="22"/>
        </w:rPr>
        <w:t>___________________________________     ______________________    ( ______________________)</w:t>
      </w:r>
    </w:p>
    <w:p w:rsidR="00CB1B0A" w:rsidRPr="00375B91" w:rsidRDefault="00CB1B0A" w:rsidP="00CB1B0A">
      <w:pPr>
        <w:jc w:val="center"/>
        <w:rPr>
          <w:rFonts w:ascii="Times New Roman" w:hAnsi="Times New Roman" w:cs="Times New Roman"/>
          <w:sz w:val="22"/>
          <w:szCs w:val="22"/>
        </w:rPr>
      </w:pPr>
      <w:r w:rsidRPr="00375B9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375B91">
        <w:rPr>
          <w:rFonts w:ascii="Times New Roman" w:hAnsi="Times New Roman" w:cs="Times New Roman"/>
          <w:sz w:val="22"/>
          <w:szCs w:val="22"/>
        </w:rPr>
        <w:tab/>
      </w:r>
      <w:r w:rsidRPr="00375B91">
        <w:rPr>
          <w:rFonts w:ascii="Times New Roman" w:hAnsi="Times New Roman" w:cs="Times New Roman"/>
          <w:sz w:val="22"/>
          <w:szCs w:val="22"/>
        </w:rPr>
        <w:tab/>
      </w:r>
      <w:r w:rsidRPr="00375B91">
        <w:rPr>
          <w:rFonts w:ascii="Times New Roman" w:hAnsi="Times New Roman" w:cs="Times New Roman"/>
          <w:sz w:val="22"/>
          <w:szCs w:val="22"/>
        </w:rPr>
        <w:tab/>
      </w:r>
      <w:r w:rsidRPr="00375B91">
        <w:rPr>
          <w:rFonts w:ascii="Times New Roman" w:hAnsi="Times New Roman" w:cs="Times New Roman"/>
          <w:sz w:val="22"/>
          <w:szCs w:val="22"/>
        </w:rPr>
        <w:tab/>
      </w:r>
      <w:r w:rsidRPr="00375B91">
        <w:rPr>
          <w:rFonts w:ascii="Times New Roman" w:hAnsi="Times New Roman" w:cs="Times New Roman"/>
          <w:sz w:val="22"/>
          <w:szCs w:val="22"/>
        </w:rPr>
        <w:tab/>
      </w:r>
      <w:r w:rsidR="00375B91">
        <w:rPr>
          <w:rFonts w:ascii="Times New Roman" w:hAnsi="Times New Roman" w:cs="Times New Roman"/>
          <w:sz w:val="22"/>
          <w:szCs w:val="22"/>
        </w:rPr>
        <w:t xml:space="preserve">        (подпись)                          </w:t>
      </w:r>
      <w:r w:rsidRPr="00375B91">
        <w:rPr>
          <w:rFonts w:ascii="Times New Roman" w:hAnsi="Times New Roman" w:cs="Times New Roman"/>
          <w:sz w:val="22"/>
          <w:szCs w:val="22"/>
        </w:rPr>
        <w:t xml:space="preserve">  (ФИО)</w:t>
      </w:r>
    </w:p>
    <w:p w:rsidR="00CB1B0A" w:rsidRPr="00375B91" w:rsidRDefault="00CB1B0A" w:rsidP="00CB1B0A">
      <w:pPr>
        <w:jc w:val="center"/>
        <w:rPr>
          <w:rFonts w:ascii="Times New Roman" w:hAnsi="Times New Roman" w:cs="Times New Roman"/>
          <w:sz w:val="22"/>
          <w:szCs w:val="22"/>
        </w:rPr>
      </w:pPr>
      <w:r w:rsidRPr="00375B91">
        <w:rPr>
          <w:rFonts w:ascii="Times New Roman" w:hAnsi="Times New Roman" w:cs="Times New Roman"/>
          <w:sz w:val="22"/>
          <w:szCs w:val="22"/>
        </w:rPr>
        <w:t xml:space="preserve">М.П.                     </w:t>
      </w:r>
    </w:p>
    <w:p w:rsidR="00CB1B0A" w:rsidRDefault="00CB1B0A" w:rsidP="00FD3B6A">
      <w:pPr>
        <w:jc w:val="right"/>
        <w:rPr>
          <w:sz w:val="28"/>
          <w:szCs w:val="28"/>
        </w:rPr>
      </w:pPr>
    </w:p>
    <w:p w:rsidR="001D395E" w:rsidRDefault="001D395E" w:rsidP="006B2832">
      <w:pPr>
        <w:jc w:val="right"/>
        <w:rPr>
          <w:rFonts w:ascii="Times New Roman" w:hAnsi="Times New Roman" w:cs="Times New Roman"/>
          <w:color w:val="auto"/>
        </w:rPr>
        <w:sectPr w:rsidR="001D395E" w:rsidSect="00642CC8">
          <w:headerReference w:type="even" r:id="rId12"/>
          <w:headerReference w:type="default" r:id="rId13"/>
          <w:footerReference w:type="even" r:id="rId14"/>
          <w:pgSz w:w="16840" w:h="11900" w:orient="landscape" w:code="9"/>
          <w:pgMar w:top="284" w:right="556" w:bottom="142" w:left="851" w:header="0" w:footer="6" w:gutter="0"/>
          <w:cols w:space="720"/>
          <w:noEndnote/>
          <w:titlePg/>
          <w:docGrid w:linePitch="360"/>
        </w:sectPr>
      </w:pPr>
    </w:p>
    <w:p w:rsidR="00D443F8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</w:t>
      </w: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Default="00084BEC" w:rsidP="00084BEC">
      <w:pPr>
        <w:ind w:left="495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="00E24CD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43F8" w:rsidRPr="00084BEC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 w:rsidR="00477DCC">
        <w:rPr>
          <w:rFonts w:ascii="Times New Roman" w:hAnsi="Times New Roman" w:cs="Times New Roman"/>
          <w:color w:val="auto"/>
          <w:sz w:val="20"/>
          <w:szCs w:val="20"/>
        </w:rPr>
        <w:t>3</w:t>
      </w:r>
    </w:p>
    <w:p w:rsidR="00E24CDC" w:rsidRPr="00084BEC" w:rsidRDefault="00E24CDC" w:rsidP="00084BEC">
      <w:pPr>
        <w:ind w:left="4956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6"/>
        <w:tblW w:w="15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  <w:gridCol w:w="4797"/>
        <w:gridCol w:w="4797"/>
      </w:tblGrid>
      <w:tr w:rsidR="00E24CDC" w:rsidTr="00E24CDC">
        <w:tc>
          <w:tcPr>
            <w:tcW w:w="5624" w:type="dxa"/>
          </w:tcPr>
          <w:p w:rsidR="00E24CDC" w:rsidRDefault="00E24CDC" w:rsidP="0014017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97" w:type="dxa"/>
          </w:tcPr>
          <w:p w:rsidR="00E24CDC" w:rsidRPr="00E24CDC" w:rsidRDefault="00EA5717" w:rsidP="00B36C24">
            <w:pPr>
              <w:pStyle w:val="32"/>
              <w:keepNext/>
              <w:keepLines/>
              <w:shd w:val="clear" w:color="auto" w:fill="auto"/>
              <w:spacing w:after="0" w:line="240" w:lineRule="auto"/>
              <w:ind w:right="559" w:firstLine="33"/>
              <w:jc w:val="left"/>
              <w:rPr>
                <w:b w:val="0"/>
                <w:bCs w:val="0"/>
                <w:sz w:val="20"/>
                <w:szCs w:val="20"/>
                <w:lang w:bidi="ru-RU"/>
              </w:rPr>
            </w:pPr>
            <w:proofErr w:type="gramStart"/>
            <w:r w:rsidRPr="00EA5717">
              <w:rPr>
                <w:b w:val="0"/>
                <w:sz w:val="20"/>
                <w:szCs w:val="20"/>
              </w:rPr>
              <w:t>к Порядку предоставления субсидии из бюджета городского округа Домодедово юридическим лицам, индивидуальным предпринимателям, осуществляющи</w:t>
            </w:r>
            <w:r w:rsidR="00E704A0">
              <w:rPr>
                <w:b w:val="0"/>
                <w:sz w:val="20"/>
                <w:szCs w:val="20"/>
              </w:rPr>
              <w:t>м</w:t>
            </w:r>
            <w:r w:rsidRPr="00EA5717">
              <w:rPr>
                <w:b w:val="0"/>
                <w:sz w:val="20"/>
                <w:szCs w:val="20"/>
              </w:rPr>
              <w:t xml:space="preserve"> управление многоквартирными домами в целях возмещения части затрат, связанных с выполнением работ по привидению в нормативное соответствие мягких видов покрыти</w:t>
            </w:r>
            <w:r w:rsidR="00053C02">
              <w:rPr>
                <w:b w:val="0"/>
                <w:sz w:val="20"/>
                <w:szCs w:val="20"/>
              </w:rPr>
              <w:t>й</w:t>
            </w:r>
            <w:r w:rsidRPr="00EA5717">
              <w:rPr>
                <w:b w:val="0"/>
                <w:sz w:val="20"/>
                <w:szCs w:val="20"/>
              </w:rPr>
              <w:t xml:space="preserve"> (мягкое резиновое или мягкое синтетическое) на детск</w:t>
            </w:r>
            <w:r w:rsidR="00053C02">
              <w:rPr>
                <w:b w:val="0"/>
                <w:sz w:val="20"/>
                <w:szCs w:val="20"/>
              </w:rPr>
              <w:t>их</w:t>
            </w:r>
            <w:r w:rsidRPr="00EA5717">
              <w:rPr>
                <w:b w:val="0"/>
                <w:sz w:val="20"/>
                <w:szCs w:val="20"/>
              </w:rPr>
              <w:t xml:space="preserve"> площадк</w:t>
            </w:r>
            <w:r w:rsidR="00053C02">
              <w:rPr>
                <w:b w:val="0"/>
                <w:sz w:val="20"/>
                <w:szCs w:val="20"/>
              </w:rPr>
              <w:t>ах</w:t>
            </w:r>
            <w:r w:rsidRPr="00EA5717">
              <w:rPr>
                <w:b w:val="0"/>
                <w:sz w:val="20"/>
                <w:szCs w:val="20"/>
              </w:rPr>
              <w:t>, в местах расположения игрового оборудования на придомов</w:t>
            </w:r>
            <w:r w:rsidR="00053C02">
              <w:rPr>
                <w:b w:val="0"/>
                <w:sz w:val="20"/>
                <w:szCs w:val="20"/>
              </w:rPr>
              <w:t>ых</w:t>
            </w:r>
            <w:r w:rsidRPr="00EA5717">
              <w:rPr>
                <w:b w:val="0"/>
                <w:sz w:val="20"/>
                <w:szCs w:val="20"/>
              </w:rPr>
              <w:t xml:space="preserve"> территори</w:t>
            </w:r>
            <w:r w:rsidR="00053C02">
              <w:rPr>
                <w:b w:val="0"/>
                <w:sz w:val="20"/>
                <w:szCs w:val="20"/>
              </w:rPr>
              <w:t>ях</w:t>
            </w:r>
            <w:r w:rsidRPr="00EA5717">
              <w:rPr>
                <w:b w:val="0"/>
                <w:sz w:val="20"/>
                <w:szCs w:val="20"/>
              </w:rPr>
              <w:t xml:space="preserve"> многоквартирных домов городского округа </w:t>
            </w:r>
            <w:r w:rsidR="00E172BE" w:rsidRPr="00EA5717">
              <w:rPr>
                <w:b w:val="0"/>
                <w:sz w:val="20"/>
                <w:szCs w:val="20"/>
              </w:rPr>
              <w:t>Домодедово</w:t>
            </w:r>
            <w:r w:rsidR="00E24CDC" w:rsidRPr="00E24CDC">
              <w:rPr>
                <w:b w:val="0"/>
                <w:bCs w:val="0"/>
                <w:sz w:val="20"/>
                <w:szCs w:val="20"/>
                <w:lang w:bidi="ru-RU"/>
              </w:rPr>
              <w:t xml:space="preserve"> </w:t>
            </w:r>
            <w:proofErr w:type="gramEnd"/>
          </w:p>
          <w:p w:rsidR="00E24CDC" w:rsidRPr="00E24CDC" w:rsidRDefault="00E24CDC" w:rsidP="00B36C24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</w:p>
          <w:p w:rsidR="00E24CDC" w:rsidRPr="00E24CDC" w:rsidRDefault="00E24CDC" w:rsidP="00B3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CDC" w:rsidRPr="00E24CDC" w:rsidRDefault="00405AB5" w:rsidP="00B36C24">
            <w:pPr>
              <w:rPr>
                <w:rFonts w:ascii="Times New Roman" w:hAnsi="Times New Roman" w:cs="Times New Roman"/>
                <w:color w:val="auto"/>
              </w:rPr>
            </w:pPr>
            <w:r w:rsidRPr="00405AB5">
              <w:rPr>
                <w:rFonts w:ascii="Times New Roman" w:hAnsi="Times New Roman" w:cs="Times New Roman"/>
                <w:sz w:val="20"/>
                <w:szCs w:val="20"/>
              </w:rPr>
              <w:t>от 16.05.2022 № 1351</w:t>
            </w:r>
          </w:p>
        </w:tc>
        <w:tc>
          <w:tcPr>
            <w:tcW w:w="4797" w:type="dxa"/>
          </w:tcPr>
          <w:p w:rsidR="00E24CDC" w:rsidRDefault="00E24CDC" w:rsidP="0014017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43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443F8" w:rsidRPr="00D443F8" w:rsidRDefault="00D443F8" w:rsidP="00D443F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D443F8" w:rsidRPr="00D443F8" w:rsidTr="00140170">
        <w:tc>
          <w:tcPr>
            <w:tcW w:w="5812" w:type="dxa"/>
          </w:tcPr>
          <w:p w:rsidR="00D443F8" w:rsidRPr="00D443F8" w:rsidRDefault="00D443F8" w:rsidP="00140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Исх. № ____ от __________ 202</w:t>
            </w:r>
            <w:r w:rsidR="00CB3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43F8" w:rsidRPr="00D443F8" w:rsidRDefault="00D443F8" w:rsidP="00140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F8" w:rsidRPr="00D443F8" w:rsidRDefault="00D443F8" w:rsidP="0014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  <w:b/>
              </w:rPr>
            </w:pPr>
            <w:r w:rsidRPr="00D443F8">
              <w:rPr>
                <w:rFonts w:ascii="Times New Roman" w:hAnsi="Times New Roman" w:cs="Times New Roman"/>
              </w:rPr>
              <w:t>В</w:t>
            </w:r>
            <w:r w:rsidRPr="00D443F8">
              <w:rPr>
                <w:rFonts w:ascii="Times New Roman" w:hAnsi="Times New Roman" w:cs="Times New Roman"/>
                <w:b/>
              </w:rPr>
              <w:t xml:space="preserve"> _____________________________________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  <w:b/>
              </w:rPr>
            </w:pPr>
            <w:r w:rsidRPr="00D443F8"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proofErr w:type="gramStart"/>
            <w:r w:rsidRPr="00D443F8">
              <w:rPr>
                <w:rFonts w:ascii="Times New Roman" w:hAnsi="Times New Roman" w:cs="Times New Roman"/>
              </w:rPr>
              <w:t>(наименование органа местного самоуправления</w:t>
            </w:r>
            <w:proofErr w:type="gramEnd"/>
          </w:p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муниципального образования Московской области)</w:t>
            </w:r>
          </w:p>
        </w:tc>
      </w:tr>
    </w:tbl>
    <w:p w:rsidR="00D443F8" w:rsidRPr="00D443F8" w:rsidRDefault="00D443F8" w:rsidP="00D443F8">
      <w:pPr>
        <w:jc w:val="center"/>
        <w:rPr>
          <w:rFonts w:ascii="Times New Roman" w:hAnsi="Times New Roman" w:cs="Times New Roman"/>
          <w:b/>
        </w:rPr>
      </w:pPr>
    </w:p>
    <w:p w:rsidR="00D443F8" w:rsidRDefault="00D443F8" w:rsidP="00D443F8">
      <w:pPr>
        <w:jc w:val="center"/>
        <w:rPr>
          <w:rFonts w:ascii="Times New Roman" w:hAnsi="Times New Roman" w:cs="Times New Roman"/>
          <w:b/>
        </w:rPr>
      </w:pPr>
      <w:r w:rsidRPr="00D443F8">
        <w:rPr>
          <w:rFonts w:ascii="Times New Roman" w:hAnsi="Times New Roman" w:cs="Times New Roman"/>
          <w:b/>
        </w:rPr>
        <w:t>ЗАЯВКА НА ПОЛУЧЕНИЕ СУБСИДИИ</w:t>
      </w:r>
    </w:p>
    <w:p w:rsidR="00F24372" w:rsidRPr="00E24CDC" w:rsidRDefault="00F24372" w:rsidP="00D443F8">
      <w:pPr>
        <w:jc w:val="center"/>
        <w:rPr>
          <w:rFonts w:ascii="Times New Roman" w:hAnsi="Times New Roman" w:cs="Times New Roman"/>
          <w:b/>
        </w:rPr>
      </w:pPr>
    </w:p>
    <w:p w:rsidR="00D443F8" w:rsidRPr="00E24CDC" w:rsidRDefault="00E24CDC" w:rsidP="00D443F8">
      <w:pPr>
        <w:jc w:val="center"/>
        <w:rPr>
          <w:rFonts w:ascii="Times New Roman" w:hAnsi="Times New Roman" w:cs="Times New Roman"/>
          <w:b/>
          <w:bCs/>
        </w:rPr>
      </w:pPr>
      <w:r w:rsidRPr="00E24CD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возмещение затрат </w:t>
      </w:r>
      <w:r w:rsidRPr="00E24CDC">
        <w:rPr>
          <w:rFonts w:ascii="Times New Roman" w:hAnsi="Times New Roman" w:cs="Times New Roman"/>
          <w:b/>
          <w:szCs w:val="20"/>
        </w:rPr>
        <w:t xml:space="preserve">связанных с выполнением работ </w:t>
      </w:r>
      <w:r w:rsidR="00EA5717" w:rsidRPr="00EA5717">
        <w:rPr>
          <w:rFonts w:ascii="Times New Roman" w:hAnsi="Times New Roman" w:cs="Times New Roman"/>
          <w:b/>
          <w:szCs w:val="20"/>
        </w:rPr>
        <w:t>по приведению в нормативное соответствие мягких видов покрыти</w:t>
      </w:r>
      <w:r w:rsidR="00053C02">
        <w:rPr>
          <w:rFonts w:ascii="Times New Roman" w:hAnsi="Times New Roman" w:cs="Times New Roman"/>
          <w:b/>
          <w:szCs w:val="20"/>
        </w:rPr>
        <w:t>й</w:t>
      </w:r>
      <w:r w:rsidR="00EA5717" w:rsidRPr="00EA5717">
        <w:rPr>
          <w:rFonts w:ascii="Times New Roman" w:hAnsi="Times New Roman" w:cs="Times New Roman"/>
          <w:b/>
          <w:szCs w:val="20"/>
        </w:rPr>
        <w:t xml:space="preserve"> (мягкое резиновое или мягкое синтетическое) на детск</w:t>
      </w:r>
      <w:r w:rsidR="00053C02">
        <w:rPr>
          <w:rFonts w:ascii="Times New Roman" w:hAnsi="Times New Roman" w:cs="Times New Roman"/>
          <w:b/>
          <w:szCs w:val="20"/>
        </w:rPr>
        <w:t>их</w:t>
      </w:r>
      <w:r w:rsidR="00EA5717" w:rsidRPr="00EA5717">
        <w:rPr>
          <w:rFonts w:ascii="Times New Roman" w:hAnsi="Times New Roman" w:cs="Times New Roman"/>
          <w:b/>
          <w:szCs w:val="20"/>
        </w:rPr>
        <w:t xml:space="preserve"> площадк</w:t>
      </w:r>
      <w:r w:rsidR="00053C02">
        <w:rPr>
          <w:rFonts w:ascii="Times New Roman" w:hAnsi="Times New Roman" w:cs="Times New Roman"/>
          <w:b/>
          <w:szCs w:val="20"/>
        </w:rPr>
        <w:t>ах</w:t>
      </w:r>
      <w:r w:rsidR="00EA5717" w:rsidRPr="00EA5717">
        <w:rPr>
          <w:rFonts w:ascii="Times New Roman" w:hAnsi="Times New Roman" w:cs="Times New Roman"/>
          <w:b/>
          <w:szCs w:val="20"/>
        </w:rPr>
        <w:t>, в местах расположения игрового оборудования</w:t>
      </w:r>
      <w:r w:rsidRPr="00E24CDC">
        <w:rPr>
          <w:rFonts w:ascii="Times New Roman" w:hAnsi="Times New Roman" w:cs="Times New Roman"/>
          <w:b/>
          <w:szCs w:val="20"/>
        </w:rPr>
        <w:t xml:space="preserve"> на придомов</w:t>
      </w:r>
      <w:r w:rsidR="00053C02">
        <w:rPr>
          <w:rFonts w:ascii="Times New Roman" w:hAnsi="Times New Roman" w:cs="Times New Roman"/>
          <w:b/>
          <w:szCs w:val="20"/>
        </w:rPr>
        <w:t>ых</w:t>
      </w:r>
      <w:r w:rsidRPr="00E24CDC">
        <w:rPr>
          <w:rFonts w:ascii="Times New Roman" w:hAnsi="Times New Roman" w:cs="Times New Roman"/>
          <w:b/>
          <w:szCs w:val="20"/>
        </w:rPr>
        <w:t xml:space="preserve"> территори</w:t>
      </w:r>
      <w:r w:rsidR="00053C02">
        <w:rPr>
          <w:rFonts w:ascii="Times New Roman" w:hAnsi="Times New Roman" w:cs="Times New Roman"/>
          <w:b/>
          <w:szCs w:val="20"/>
        </w:rPr>
        <w:t>ях</w:t>
      </w:r>
      <w:r w:rsidRPr="00E24CDC">
        <w:rPr>
          <w:rFonts w:ascii="Times New Roman" w:hAnsi="Times New Roman" w:cs="Times New Roman"/>
          <w:b/>
          <w:szCs w:val="20"/>
        </w:rPr>
        <w:t xml:space="preserve"> многоквартирных домов городского округа Домодедово Московской области</w:t>
      </w:r>
    </w:p>
    <w:p w:rsidR="00D443F8" w:rsidRPr="00D443F8" w:rsidRDefault="00D443F8" w:rsidP="00D443F8">
      <w:pPr>
        <w:rPr>
          <w:rFonts w:ascii="Times New Roman" w:hAnsi="Times New Roman" w:cs="Times New Roman"/>
          <w:color w:val="333333"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Основные сведения об организации - претенденте на получение субсидии: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Полное наименование: 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______________________________________________________________________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Ф.И.О. руководителя организации, должность ______________________________________________________________________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D443F8" w:rsidRPr="00D443F8" w:rsidRDefault="00D443F8" w:rsidP="00D443F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443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D443F8" w:rsidRPr="00D443F8" w:rsidRDefault="00D443F8" w:rsidP="00D443F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443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 Телефон _________________________________ факс 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Электронный адрес 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D443F8" w:rsidRPr="00D443F8" w:rsidTr="0014017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3F8" w:rsidRPr="00D443F8" w:rsidTr="0014017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 Банковские реквизиты организации ______________________________________ ______________________________________________________________________</w:t>
      </w: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3F8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Главный бухгалтер организации (Ф.И.О., тел.)  ______________________________________________________________________</w:t>
      </w:r>
    </w:p>
    <w:p w:rsidR="00D443F8" w:rsidRPr="00D443F8" w:rsidRDefault="00D443F8" w:rsidP="00D443F8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К Заявке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3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Копия устава </w:t>
            </w:r>
            <w:r w:rsidRPr="00D74E48">
              <w:rPr>
                <w:rFonts w:ascii="Times New Roman" w:hAnsi="Times New Roman" w:cs="Times New Roman"/>
              </w:rPr>
              <w:t>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>Копия свидетельства о регистрации</w:t>
            </w:r>
            <w:r w:rsidRPr="00D74E48">
              <w:rPr>
                <w:rFonts w:ascii="Times New Roman" w:hAnsi="Times New Roman" w:cs="Times New Roman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>Копия лицензии</w:t>
            </w:r>
            <w:r w:rsidRPr="00D74E48">
              <w:rPr>
                <w:rFonts w:ascii="Times New Roman" w:hAnsi="Times New Roman" w:cs="Times New Roman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CB35D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руководителя,</w:t>
            </w:r>
            <w:r w:rsidR="00D74E48" w:rsidRPr="00D74E48">
              <w:rPr>
                <w:rFonts w:ascii="Times New Roman" w:hAnsi="Times New Roman" w:cs="Times New Roman"/>
              </w:rPr>
              <w:t xml:space="preserve"> содержащее</w:t>
            </w:r>
            <w:r w:rsidRPr="00D74E48">
              <w:rPr>
                <w:rFonts w:ascii="Times New Roman" w:hAnsi="Times New Roman" w:cs="Times New Roman"/>
              </w:rPr>
              <w:t xml:space="preserve"> </w:t>
            </w:r>
            <w:r w:rsidR="00D74E48" w:rsidRPr="00D74E48">
              <w:rPr>
                <w:rFonts w:ascii="Times New Roman" w:hAnsi="Times New Roman" w:cs="Times New Roman"/>
              </w:rPr>
              <w:t>информацию об отсутствии участника отбора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</w:t>
            </w:r>
            <w:proofErr w:type="gramEnd"/>
            <w:r w:rsidR="00D74E48" w:rsidRPr="00D74E48">
              <w:rPr>
                <w:rFonts w:ascii="Times New Roman" w:hAnsi="Times New Roman" w:cs="Times New Roman"/>
              </w:rPr>
              <w:t xml:space="preserve"> налогообложения и (или) не предусматривающих раскрытия и предоставления информации при проведении финансовых операций (офшорные зоны)</w:t>
            </w:r>
            <w:r w:rsidR="00CB35D7">
              <w:rPr>
                <w:rFonts w:ascii="Times New Roman" w:hAnsi="Times New Roman" w:cs="Times New Roman"/>
              </w:rPr>
              <w:t>,</w:t>
            </w:r>
            <w:r w:rsidR="00D74E48" w:rsidRPr="00D74E48">
              <w:rPr>
                <w:rFonts w:ascii="Times New Roman" w:hAnsi="Times New Roman" w:cs="Times New Roman"/>
              </w:rPr>
              <w:t xml:space="preserve"> в </w:t>
            </w:r>
            <w:r w:rsidR="00CB35D7" w:rsidRPr="00CB35D7">
              <w:rPr>
                <w:rFonts w:ascii="Times New Roman" w:hAnsi="Times New Roman" w:cs="Times New Roman"/>
              </w:rPr>
              <w:t>совокупности превышает 50 процентов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руководителя, об отсутствии организации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об отсутств</w:t>
            </w:r>
            <w:proofErr w:type="gramStart"/>
            <w:r w:rsidRPr="00D74E48">
              <w:rPr>
                <w:rFonts w:ascii="Times New Roman" w:hAnsi="Times New Roman" w:cs="Times New Roman"/>
              </w:rPr>
              <w:t>ии у о</w:t>
            </w:r>
            <w:proofErr w:type="gramEnd"/>
            <w:r w:rsidRPr="00D74E48">
              <w:rPr>
                <w:rFonts w:ascii="Times New Roman" w:hAnsi="Times New Roman" w:cs="Times New Roman"/>
              </w:rPr>
              <w:t>рганизации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 xml:space="preserve">просроченной задолженности перед </w:t>
            </w:r>
            <w:proofErr w:type="spellStart"/>
            <w:r w:rsidRPr="00D74E48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D74E48">
              <w:rPr>
                <w:rFonts w:ascii="Times New Roman" w:hAnsi="Times New Roman" w:cs="Times New Roman"/>
              </w:rPr>
              <w:t xml:space="preserve"> организациями, превышающей шестимесячные начисления за поставленные коммунальные ресурсы,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</w:rPr>
              <w:t>или График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письма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или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74E48">
              <w:rPr>
                <w:rFonts w:ascii="Times New Roman" w:hAnsi="Times New Roman" w:cs="Times New Roman"/>
              </w:rPr>
              <w:t>Копия Графика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организации, заверенное печатью и подписью руководителя, об отсутств</w:t>
            </w:r>
            <w:proofErr w:type="gramStart"/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ии у о</w:t>
            </w:r>
            <w:proofErr w:type="gramEnd"/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рганизации</w:t>
            </w: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задолженности по уплате налогов, сборов и иных платежей</w:t>
            </w:r>
            <w:r w:rsidR="00D74E48">
              <w:rPr>
                <w:rFonts w:ascii="Times New Roman" w:hAnsi="Times New Roman" w:cs="Times New Roman"/>
                <w:sz w:val="20"/>
                <w:szCs w:val="20"/>
              </w:rPr>
              <w:t xml:space="preserve"> (с приложением справки налогового органа об отсутствии задолженности)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пись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D443F8" w:rsidRPr="009F239F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AC6A3C">
              <w:rPr>
                <w:rFonts w:ascii="Times New Roman" w:hAnsi="Times New Roman" w:cs="Times New Roman"/>
                <w:b/>
              </w:rPr>
              <w:t xml:space="preserve">Копии протоколов о выборе совета МКД </w:t>
            </w:r>
            <w:r w:rsidRPr="00AC6A3C">
              <w:rPr>
                <w:rFonts w:ascii="Times New Roman" w:hAnsi="Times New Roman" w:cs="Times New Roman"/>
                <w:b/>
              </w:rPr>
              <w:br/>
            </w:r>
            <w:r w:rsidRPr="00AC6A3C">
              <w:rPr>
                <w:rFonts w:ascii="Times New Roman" w:hAnsi="Times New Roman" w:cs="Times New Roman"/>
              </w:rPr>
              <w:t>или уполномоченных представителей собственников помещений МКД, заверенные печатью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Копии протоколов по _____ МКД </w:t>
            </w:r>
            <w:r w:rsidRPr="00D74E48">
              <w:rPr>
                <w:rFonts w:ascii="Times New Roman" w:hAnsi="Times New Roman" w:cs="Times New Roman"/>
              </w:rPr>
              <w:br/>
              <w:t>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CB35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Акт комиссионной приемки </w:t>
            </w:r>
            <w:r w:rsidR="00CB35D7" w:rsidRPr="00CB35D7">
              <w:rPr>
                <w:rFonts w:ascii="Times New Roman" w:hAnsi="Times New Roman" w:cs="Times New Roman"/>
              </w:rPr>
              <w:t>результата</w:t>
            </w:r>
            <w:r w:rsidR="00CB35D7">
              <w:rPr>
                <w:rFonts w:ascii="Times New Roman" w:hAnsi="Times New Roman" w:cs="Times New Roman"/>
                <w:b/>
              </w:rPr>
              <w:t xml:space="preserve"> </w:t>
            </w:r>
            <w:r w:rsidR="009F239F">
              <w:rPr>
                <w:rFonts w:ascii="Times New Roman" w:hAnsi="Times New Roman" w:cs="Times New Roman"/>
              </w:rPr>
              <w:t xml:space="preserve">выполненных работ </w:t>
            </w:r>
            <w:r w:rsidR="00EA5717" w:rsidRPr="00EA5717">
              <w:rPr>
                <w:rFonts w:ascii="Times New Roman" w:hAnsi="Times New Roman" w:cs="Times New Roman"/>
              </w:rPr>
              <w:t>по приведению в нормативное соответствие мягких видов покрытия (мягкое резиновое или мягкое синтетическое) на детской площадке, в местах расположения игрового оборудования</w:t>
            </w:r>
            <w:r w:rsidR="009F239F" w:rsidRPr="009F239F">
              <w:rPr>
                <w:rFonts w:ascii="Times New Roman" w:hAnsi="Times New Roman" w:cs="Times New Roman"/>
                <w:lang w:bidi="ru-RU"/>
              </w:rPr>
              <w:t xml:space="preserve"> на территории многоквартирных домов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CB35D7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Оригинал на … л. в 1 </w:t>
            </w:r>
            <w:proofErr w:type="spellStart"/>
            <w:proofErr w:type="gramStart"/>
            <w:r w:rsidRPr="00D74E48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EA571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Справка-расчет 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о подтверждении фактических затрат, связанных с </w:t>
            </w:r>
            <w:proofErr w:type="spellStart"/>
            <w:r w:rsidR="00EA5717" w:rsidRPr="00EA5717">
              <w:rPr>
                <w:rFonts w:ascii="Times New Roman" w:eastAsia="Calibri" w:hAnsi="Times New Roman" w:cs="Times New Roman"/>
                <w:lang w:eastAsia="en-US"/>
              </w:rPr>
              <w:t>выполнен</w:t>
            </w:r>
            <w:r w:rsidR="00EA5717">
              <w:rPr>
                <w:rFonts w:ascii="Times New Roman" w:eastAsia="Calibri" w:hAnsi="Times New Roman" w:cs="Times New Roman"/>
                <w:lang w:eastAsia="en-US"/>
              </w:rPr>
              <w:t>ением</w:t>
            </w:r>
            <w:proofErr w:type="spellEnd"/>
            <w:r w:rsidR="00EA5717" w:rsidRPr="00EA5717">
              <w:rPr>
                <w:rFonts w:ascii="Times New Roman" w:eastAsia="Calibri" w:hAnsi="Times New Roman" w:cs="Times New Roman"/>
                <w:lang w:eastAsia="en-US"/>
              </w:rPr>
              <w:t xml:space="preserve"> работ по приведению в нормативное соответствие мягких видов покрытия (мягкое резиновое или мягкое синтетическое) на детской </w:t>
            </w:r>
            <w:r w:rsidR="00EA5717" w:rsidRPr="00EA571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площадке, в местах расположения игрового оборудования на территории многоквартирных домов</w:t>
            </w:r>
            <w:r w:rsidR="009F239F" w:rsidRPr="009F239F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CB35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lastRenderedPageBreak/>
              <w:t>Оригинал Справки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CB35D7" w:rsidP="00140170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Акт</w:t>
            </w:r>
            <w:r w:rsidR="00D443F8" w:rsidRPr="00D74E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приемки</w:t>
            </w:r>
            <w:r w:rsidR="00D443F8" w:rsidRPr="00D74E48">
              <w:rPr>
                <w:rFonts w:ascii="Times New Roman" w:eastAsia="Calibri" w:hAnsi="Times New Roman" w:cs="Times New Roman"/>
                <w:lang w:eastAsia="en-US"/>
              </w:rPr>
              <w:t xml:space="preserve"> выполненных работ по форме </w:t>
            </w:r>
            <w:r w:rsidR="00D443F8"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КС-2</w:t>
            </w:r>
            <w:r w:rsidR="00D443F8" w:rsidRPr="00D74E4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CB35D7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Оригинал на … л. в 1 </w:t>
            </w:r>
            <w:proofErr w:type="spellStart"/>
            <w:proofErr w:type="gramStart"/>
            <w:r w:rsidRPr="00D74E48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CB35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Справк</w:t>
            </w:r>
            <w:r w:rsidR="00CB35D7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 стоимости работ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по форме </w:t>
            </w: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КС-3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CB35D7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Оригинал на … л. в 1 </w:t>
            </w:r>
            <w:proofErr w:type="spellStart"/>
            <w:proofErr w:type="gramStart"/>
            <w:r w:rsidRPr="00D74E48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</w:tc>
      </w:tr>
    </w:tbl>
    <w:p w:rsidR="00D443F8" w:rsidRPr="00D443F8" w:rsidRDefault="00D443F8" w:rsidP="00D443F8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D443F8" w:rsidRPr="00D443F8" w:rsidRDefault="00E172BE" w:rsidP="00D443F8">
      <w:pPr>
        <w:pStyle w:val="a5"/>
        <w:widowControl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>В</w:t>
      </w:r>
      <w:r w:rsidRPr="00EA5717">
        <w:rPr>
          <w:rFonts w:ascii="Times New Roman" w:eastAsia="Calibri" w:hAnsi="Times New Roman" w:cs="Times New Roman"/>
          <w:lang w:eastAsia="en-US"/>
        </w:rPr>
        <w:t>ыполнен</w:t>
      </w:r>
      <w:r>
        <w:rPr>
          <w:rFonts w:ascii="Times New Roman" w:eastAsia="Calibri" w:hAnsi="Times New Roman" w:cs="Times New Roman"/>
          <w:lang w:eastAsia="en-US"/>
        </w:rPr>
        <w:t>ие</w:t>
      </w:r>
      <w:r w:rsidRPr="00EA5717">
        <w:rPr>
          <w:rFonts w:ascii="Times New Roman" w:eastAsia="Calibri" w:hAnsi="Times New Roman" w:cs="Times New Roman"/>
          <w:lang w:eastAsia="en-US"/>
        </w:rPr>
        <w:t xml:space="preserve"> работ по приведению в нормативное соответствие мягких видов покрыти</w:t>
      </w:r>
      <w:r w:rsidR="00053C02">
        <w:rPr>
          <w:rFonts w:ascii="Times New Roman" w:eastAsia="Calibri" w:hAnsi="Times New Roman" w:cs="Times New Roman"/>
          <w:lang w:eastAsia="en-US"/>
        </w:rPr>
        <w:t>й</w:t>
      </w:r>
      <w:r w:rsidRPr="00EA5717">
        <w:rPr>
          <w:rFonts w:ascii="Times New Roman" w:eastAsia="Calibri" w:hAnsi="Times New Roman" w:cs="Times New Roman"/>
          <w:lang w:eastAsia="en-US"/>
        </w:rPr>
        <w:t xml:space="preserve"> (мягкое резиновое или мягкое синтетическое) на детск</w:t>
      </w:r>
      <w:r w:rsidR="00053C02">
        <w:rPr>
          <w:rFonts w:ascii="Times New Roman" w:eastAsia="Calibri" w:hAnsi="Times New Roman" w:cs="Times New Roman"/>
          <w:lang w:eastAsia="en-US"/>
        </w:rPr>
        <w:t>их</w:t>
      </w:r>
      <w:r w:rsidRPr="00EA5717">
        <w:rPr>
          <w:rFonts w:ascii="Times New Roman" w:eastAsia="Calibri" w:hAnsi="Times New Roman" w:cs="Times New Roman"/>
          <w:lang w:eastAsia="en-US"/>
        </w:rPr>
        <w:t xml:space="preserve"> площадк</w:t>
      </w:r>
      <w:r w:rsidR="00053C02">
        <w:rPr>
          <w:rFonts w:ascii="Times New Roman" w:eastAsia="Calibri" w:hAnsi="Times New Roman" w:cs="Times New Roman"/>
          <w:lang w:eastAsia="en-US"/>
        </w:rPr>
        <w:t>ах</w:t>
      </w:r>
      <w:r w:rsidRPr="00EA5717">
        <w:rPr>
          <w:rFonts w:ascii="Times New Roman" w:eastAsia="Calibri" w:hAnsi="Times New Roman" w:cs="Times New Roman"/>
          <w:lang w:eastAsia="en-US"/>
        </w:rPr>
        <w:t>, в местах расположения игрового оборудования</w:t>
      </w:r>
      <w:r w:rsidR="009F239F" w:rsidRPr="009F239F">
        <w:rPr>
          <w:rFonts w:ascii="Times New Roman" w:hAnsi="Times New Roman" w:cs="Times New Roman"/>
        </w:rPr>
        <w:t xml:space="preserve"> на </w:t>
      </w:r>
      <w:r w:rsidR="00053C02">
        <w:rPr>
          <w:rFonts w:ascii="Times New Roman" w:hAnsi="Times New Roman" w:cs="Times New Roman"/>
        </w:rPr>
        <w:t xml:space="preserve">придомовых </w:t>
      </w:r>
      <w:r w:rsidR="009F239F" w:rsidRPr="009F239F">
        <w:rPr>
          <w:rFonts w:ascii="Times New Roman" w:hAnsi="Times New Roman" w:cs="Times New Roman"/>
        </w:rPr>
        <w:t>территори</w:t>
      </w:r>
      <w:r w:rsidR="00053C02">
        <w:rPr>
          <w:rFonts w:ascii="Times New Roman" w:hAnsi="Times New Roman" w:cs="Times New Roman"/>
        </w:rPr>
        <w:t>ях</w:t>
      </w:r>
      <w:r w:rsidR="009F239F" w:rsidRPr="009F239F">
        <w:rPr>
          <w:rFonts w:ascii="Times New Roman" w:hAnsi="Times New Roman" w:cs="Times New Roman"/>
        </w:rPr>
        <w:t xml:space="preserve"> многоквартирных домов городского округа Домодедово</w:t>
      </w:r>
      <w:r w:rsidR="00D443F8" w:rsidRPr="00D443F8">
        <w:rPr>
          <w:rFonts w:ascii="Times New Roman" w:hAnsi="Times New Roman" w:cs="Times New Roman"/>
        </w:rPr>
        <w:t>, находящихся в управлении Организации и рас</w:t>
      </w:r>
      <w:r w:rsidR="00F24372">
        <w:rPr>
          <w:rFonts w:ascii="Times New Roman" w:hAnsi="Times New Roman" w:cs="Times New Roman"/>
        </w:rPr>
        <w:t>положенных по адресам, указанны</w:t>
      </w:r>
      <w:r w:rsidR="00D332B5">
        <w:rPr>
          <w:rFonts w:ascii="Times New Roman" w:hAnsi="Times New Roman" w:cs="Times New Roman"/>
        </w:rPr>
        <w:t>х</w:t>
      </w:r>
      <w:r w:rsidR="00D443F8" w:rsidRPr="00D443F8">
        <w:rPr>
          <w:rFonts w:ascii="Times New Roman" w:hAnsi="Times New Roman" w:cs="Times New Roman"/>
        </w:rPr>
        <w:t xml:space="preserve"> в </w:t>
      </w:r>
      <w:proofErr w:type="gramStart"/>
      <w:r w:rsidR="00D443F8" w:rsidRPr="00D443F8">
        <w:rPr>
          <w:rFonts w:ascii="Times New Roman" w:hAnsi="Times New Roman" w:cs="Times New Roman"/>
        </w:rPr>
        <w:t>Справке-расчет</w:t>
      </w:r>
      <w:proofErr w:type="gramEnd"/>
      <w:r w:rsidR="00D443F8" w:rsidRPr="00D443F8">
        <w:rPr>
          <w:rFonts w:ascii="Times New Roman" w:hAnsi="Times New Roman" w:cs="Times New Roman"/>
        </w:rPr>
        <w:t>.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Размер запрашиваемой субсидии (согласно </w:t>
      </w:r>
      <w:proofErr w:type="gramStart"/>
      <w:r w:rsidRPr="00D443F8">
        <w:rPr>
          <w:rFonts w:ascii="Times New Roman" w:hAnsi="Times New Roman" w:cs="Times New Roman"/>
        </w:rPr>
        <w:t>Справки-расчет</w:t>
      </w:r>
      <w:proofErr w:type="gramEnd"/>
      <w:r w:rsidRPr="00D443F8">
        <w:rPr>
          <w:rFonts w:ascii="Times New Roman" w:hAnsi="Times New Roman" w:cs="Times New Roman"/>
        </w:rPr>
        <w:t>):</w:t>
      </w:r>
    </w:p>
    <w:p w:rsidR="00D443F8" w:rsidRPr="00D443F8" w:rsidRDefault="00D443F8" w:rsidP="00D443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_____________________ (________________________________________________)</w:t>
      </w:r>
    </w:p>
    <w:p w:rsidR="00D443F8" w:rsidRPr="00D443F8" w:rsidRDefault="00D443F8" w:rsidP="00D443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D443F8">
        <w:rPr>
          <w:rFonts w:ascii="Times New Roman" w:hAnsi="Times New Roman" w:cs="Times New Roman"/>
          <w:i/>
        </w:rPr>
        <w:t xml:space="preserve">           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Документы предоставлены нарочно, на бумажном носителе, </w:t>
      </w:r>
      <w:r w:rsidRPr="00D443F8">
        <w:rPr>
          <w:rFonts w:ascii="Times New Roman" w:hAnsi="Times New Roman" w:cs="Times New Roman"/>
        </w:rPr>
        <w:br/>
        <w:t>в __________________________________________________ Московской области.</w:t>
      </w:r>
      <w:r w:rsidRPr="00D443F8"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D443F8" w:rsidRPr="00D443F8" w:rsidRDefault="00D443F8" w:rsidP="00D443F8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            (наименование муниципального образования)</w:t>
      </w:r>
      <w:r w:rsidRPr="00D443F8">
        <w:rPr>
          <w:rFonts w:ascii="Times New Roman" w:hAnsi="Times New Roman" w:cs="Times New Roman"/>
          <w:i/>
        </w:rPr>
        <w:t xml:space="preserve">  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D443F8">
        <w:rPr>
          <w:rFonts w:ascii="Times New Roman" w:hAnsi="Times New Roman" w:cs="Times New Roman"/>
        </w:rPr>
        <w:br/>
        <w:t xml:space="preserve">в ___________________________________________________ Московской области. </w:t>
      </w:r>
    </w:p>
    <w:p w:rsidR="00D443F8" w:rsidRPr="00D443F8" w:rsidRDefault="00D443F8" w:rsidP="00D443F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(наименование муниципального образования)</w:t>
      </w:r>
      <w:r w:rsidRPr="00D443F8">
        <w:rPr>
          <w:rFonts w:ascii="Times New Roman" w:hAnsi="Times New Roman" w:cs="Times New Roman"/>
          <w:i/>
        </w:rPr>
        <w:t xml:space="preserve">  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D443F8">
        <w:rPr>
          <w:rFonts w:ascii="Times New Roman" w:hAnsi="Times New Roman" w:cs="Times New Roman"/>
          <w:sz w:val="24"/>
          <w:szCs w:val="24"/>
        </w:rPr>
        <w:t xml:space="preserve">   __________________ (_________________________)</w:t>
      </w:r>
      <w:proofErr w:type="gramEnd"/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3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D443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D443F8" w:rsidRPr="00D443F8" w:rsidTr="00140170">
        <w:tc>
          <w:tcPr>
            <w:tcW w:w="5068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D443F8" w:rsidRPr="00D443F8" w:rsidRDefault="00D443F8" w:rsidP="00140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43F8" w:rsidRPr="00D443F8" w:rsidTr="00140170">
        <w:tc>
          <w:tcPr>
            <w:tcW w:w="5068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Дата принятия заявки</w:t>
            </w:r>
          </w:p>
        </w:tc>
        <w:tc>
          <w:tcPr>
            <w:tcW w:w="5069" w:type="dxa"/>
          </w:tcPr>
          <w:p w:rsidR="00D443F8" w:rsidRPr="00D443F8" w:rsidRDefault="00D443F8" w:rsidP="00140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CB35D7" w:rsidRDefault="00CB35D7" w:rsidP="009F239F">
      <w:pPr>
        <w:rPr>
          <w:rFonts w:ascii="Times New Roman" w:hAnsi="Times New Roman" w:cs="Times New Roman"/>
          <w:color w:val="auto"/>
        </w:rPr>
      </w:pPr>
    </w:p>
    <w:p w:rsidR="00CB35D7" w:rsidRDefault="00CB35D7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9F239F" w:rsidRDefault="009F239F" w:rsidP="009F239F">
      <w:pPr>
        <w:rPr>
          <w:rFonts w:ascii="Times New Roman" w:hAnsi="Times New Roman" w:cs="Times New Roman"/>
          <w:color w:val="auto"/>
        </w:rPr>
      </w:pPr>
    </w:p>
    <w:p w:rsidR="00084BEC" w:rsidRDefault="00D443F8" w:rsidP="009F239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</w:t>
      </w:r>
    </w:p>
    <w:p w:rsidR="00066030" w:rsidRDefault="00941927" w:rsidP="00FD3B6A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</w:t>
      </w:r>
      <w:r w:rsidR="00D443F8" w:rsidRPr="00D443F8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 w:rsidR="00477DCC">
        <w:rPr>
          <w:rFonts w:ascii="Times New Roman" w:hAnsi="Times New Roman" w:cs="Times New Roman"/>
          <w:color w:val="auto"/>
          <w:sz w:val="20"/>
          <w:szCs w:val="20"/>
        </w:rPr>
        <w:t>4</w:t>
      </w:r>
    </w:p>
    <w:p w:rsidR="00E24CDC" w:rsidRPr="00D443F8" w:rsidRDefault="00E24CDC" w:rsidP="00FD3B6A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6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  <w:gridCol w:w="4643"/>
      </w:tblGrid>
      <w:tr w:rsidR="00E24CDC" w:rsidTr="00E24CDC">
        <w:tc>
          <w:tcPr>
            <w:tcW w:w="5778" w:type="dxa"/>
          </w:tcPr>
          <w:p w:rsidR="00E24CDC" w:rsidRDefault="00E24CDC" w:rsidP="00FD3B6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E24CDC" w:rsidRPr="00E24CDC" w:rsidRDefault="00E172BE" w:rsidP="00B36C24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proofErr w:type="gramStart"/>
            <w:r w:rsidRPr="00E172BE">
              <w:rPr>
                <w:b w:val="0"/>
                <w:sz w:val="20"/>
                <w:szCs w:val="20"/>
              </w:rPr>
              <w:t>к Порядку предоставления субсидии из бюджета городского округа Домодедово юридическим лицам, индивидуальным предпринимателям, осуществляющи</w:t>
            </w:r>
            <w:r w:rsidR="00E704A0">
              <w:rPr>
                <w:b w:val="0"/>
                <w:sz w:val="20"/>
                <w:szCs w:val="20"/>
              </w:rPr>
              <w:t>м</w:t>
            </w:r>
            <w:r w:rsidRPr="00E172BE">
              <w:rPr>
                <w:b w:val="0"/>
                <w:sz w:val="20"/>
                <w:szCs w:val="20"/>
              </w:rPr>
              <w:t xml:space="preserve"> управление многоквартирными домами в целях возмещения части затрат, связанных с выполнением работ по привидению в нормативное соответствие мягких видов покрыти</w:t>
            </w:r>
            <w:r w:rsidR="00053C02">
              <w:rPr>
                <w:b w:val="0"/>
                <w:sz w:val="20"/>
                <w:szCs w:val="20"/>
              </w:rPr>
              <w:t>й</w:t>
            </w:r>
            <w:r w:rsidRPr="00E172BE">
              <w:rPr>
                <w:b w:val="0"/>
                <w:sz w:val="20"/>
                <w:szCs w:val="20"/>
              </w:rPr>
              <w:t xml:space="preserve"> (мягкое резиновое или мягкое синтетическое) на детск</w:t>
            </w:r>
            <w:r w:rsidR="00053C02">
              <w:rPr>
                <w:b w:val="0"/>
                <w:sz w:val="20"/>
                <w:szCs w:val="20"/>
              </w:rPr>
              <w:t>их</w:t>
            </w:r>
            <w:r w:rsidRPr="00E172BE">
              <w:rPr>
                <w:b w:val="0"/>
                <w:sz w:val="20"/>
                <w:szCs w:val="20"/>
              </w:rPr>
              <w:t xml:space="preserve"> площадк</w:t>
            </w:r>
            <w:r w:rsidR="00053C02">
              <w:rPr>
                <w:b w:val="0"/>
                <w:sz w:val="20"/>
                <w:szCs w:val="20"/>
              </w:rPr>
              <w:t>ах</w:t>
            </w:r>
            <w:r w:rsidRPr="00E172BE">
              <w:rPr>
                <w:b w:val="0"/>
                <w:sz w:val="20"/>
                <w:szCs w:val="20"/>
              </w:rPr>
              <w:t>, в местах расположения игрового оборудования на придомов</w:t>
            </w:r>
            <w:r w:rsidR="00053C02">
              <w:rPr>
                <w:b w:val="0"/>
                <w:sz w:val="20"/>
                <w:szCs w:val="20"/>
              </w:rPr>
              <w:t>ых</w:t>
            </w:r>
            <w:r w:rsidRPr="00E172BE">
              <w:rPr>
                <w:b w:val="0"/>
                <w:sz w:val="20"/>
                <w:szCs w:val="20"/>
              </w:rPr>
              <w:t xml:space="preserve"> территори</w:t>
            </w:r>
            <w:r w:rsidR="00053C02">
              <w:rPr>
                <w:b w:val="0"/>
                <w:sz w:val="20"/>
                <w:szCs w:val="20"/>
              </w:rPr>
              <w:t>ях</w:t>
            </w:r>
            <w:r w:rsidRPr="00E172BE">
              <w:rPr>
                <w:b w:val="0"/>
                <w:sz w:val="20"/>
                <w:szCs w:val="20"/>
              </w:rPr>
              <w:t xml:space="preserve"> многоквартирных домов городского округа Домодедово </w:t>
            </w:r>
            <w:proofErr w:type="gramEnd"/>
          </w:p>
          <w:p w:rsidR="00E24CDC" w:rsidRPr="00E24CDC" w:rsidRDefault="00E24CDC" w:rsidP="00B36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CDC" w:rsidRDefault="00405AB5" w:rsidP="00B36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B5">
              <w:rPr>
                <w:rFonts w:ascii="Times New Roman" w:hAnsi="Times New Roman" w:cs="Times New Roman"/>
                <w:sz w:val="20"/>
                <w:szCs w:val="20"/>
              </w:rPr>
              <w:t>от 16.05.2022 № 1351</w:t>
            </w:r>
            <w:bookmarkStart w:id="2" w:name="_GoBack"/>
            <w:bookmarkEnd w:id="2"/>
          </w:p>
          <w:p w:rsidR="00E24CDC" w:rsidRPr="00E24CDC" w:rsidRDefault="00E24CDC" w:rsidP="00B36C2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E24CDC" w:rsidRPr="00B61873" w:rsidRDefault="00E24CDC" w:rsidP="00FD3B6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06988" w:rsidRPr="00ED587D" w:rsidRDefault="00706988" w:rsidP="007069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 w:rsidRPr="00ED587D">
        <w:rPr>
          <w:rFonts w:ascii="Times New Roman" w:hAnsi="Times New Roman" w:cs="Times New Roman"/>
          <w:b/>
        </w:rPr>
        <w:t xml:space="preserve"> </w:t>
      </w:r>
    </w:p>
    <w:p w:rsidR="00706988" w:rsidRPr="00BB7AFE" w:rsidRDefault="00706988" w:rsidP="00706988">
      <w:pPr>
        <w:jc w:val="center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комиссионной приемки</w:t>
      </w:r>
    </w:p>
    <w:p w:rsidR="00706988" w:rsidRDefault="00CB35D7" w:rsidP="009F23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результата </w:t>
      </w:r>
      <w:r w:rsidR="00706988" w:rsidRPr="00BB7AFE">
        <w:rPr>
          <w:rFonts w:ascii="Times New Roman" w:hAnsi="Times New Roman" w:cs="Times New Roman"/>
        </w:rPr>
        <w:t xml:space="preserve">выполненных работ </w:t>
      </w:r>
      <w:r w:rsidR="00E172BE" w:rsidRPr="00E172BE">
        <w:rPr>
          <w:rFonts w:ascii="Times New Roman" w:hAnsi="Times New Roman" w:cs="Times New Roman"/>
        </w:rPr>
        <w:t>по приведению в нормативное соответствие мягких видов покрыти</w:t>
      </w:r>
      <w:r w:rsidR="00053C02">
        <w:rPr>
          <w:rFonts w:ascii="Times New Roman" w:hAnsi="Times New Roman" w:cs="Times New Roman"/>
        </w:rPr>
        <w:t>й</w:t>
      </w:r>
      <w:r w:rsidR="00E172BE" w:rsidRPr="00E172BE">
        <w:rPr>
          <w:rFonts w:ascii="Times New Roman" w:hAnsi="Times New Roman" w:cs="Times New Roman"/>
        </w:rPr>
        <w:t xml:space="preserve"> (мягкое резиновое или мягкое синтетическое) на детск</w:t>
      </w:r>
      <w:r w:rsidR="00053C02">
        <w:rPr>
          <w:rFonts w:ascii="Times New Roman" w:hAnsi="Times New Roman" w:cs="Times New Roman"/>
        </w:rPr>
        <w:t>их</w:t>
      </w:r>
      <w:r w:rsidR="00E172BE" w:rsidRPr="00E172BE">
        <w:rPr>
          <w:rFonts w:ascii="Times New Roman" w:hAnsi="Times New Roman" w:cs="Times New Roman"/>
        </w:rPr>
        <w:t xml:space="preserve"> площадк</w:t>
      </w:r>
      <w:r w:rsidR="00053C02">
        <w:rPr>
          <w:rFonts w:ascii="Times New Roman" w:hAnsi="Times New Roman" w:cs="Times New Roman"/>
        </w:rPr>
        <w:t>ах</w:t>
      </w:r>
      <w:r w:rsidR="00E172BE" w:rsidRPr="00E172BE">
        <w:rPr>
          <w:rFonts w:ascii="Times New Roman" w:hAnsi="Times New Roman" w:cs="Times New Roman"/>
        </w:rPr>
        <w:t>, в местах расположения игрового оборудования на придомов</w:t>
      </w:r>
      <w:r w:rsidR="00053C02">
        <w:rPr>
          <w:rFonts w:ascii="Times New Roman" w:hAnsi="Times New Roman" w:cs="Times New Roman"/>
        </w:rPr>
        <w:t>ых</w:t>
      </w:r>
      <w:r w:rsidR="00E172BE" w:rsidRPr="00E172BE">
        <w:rPr>
          <w:rFonts w:ascii="Times New Roman" w:hAnsi="Times New Roman" w:cs="Times New Roman"/>
        </w:rPr>
        <w:t xml:space="preserve"> территори</w:t>
      </w:r>
      <w:r w:rsidR="00053C02">
        <w:rPr>
          <w:rFonts w:ascii="Times New Roman" w:hAnsi="Times New Roman" w:cs="Times New Roman"/>
        </w:rPr>
        <w:t>ях</w:t>
      </w:r>
      <w:r w:rsidR="00E172BE" w:rsidRPr="00E172BE">
        <w:rPr>
          <w:rFonts w:ascii="Times New Roman" w:hAnsi="Times New Roman" w:cs="Times New Roman"/>
        </w:rPr>
        <w:t xml:space="preserve"> многоквартирных домов городского округа Домодедово Московской области</w:t>
      </w:r>
      <w:r w:rsidR="00706988" w:rsidRPr="00BB7AFE">
        <w:rPr>
          <w:rFonts w:ascii="Times New Roman" w:hAnsi="Times New Roman" w:cs="Times New Roman"/>
        </w:rPr>
        <w:t xml:space="preserve"> по адресу: </w:t>
      </w:r>
      <w:r w:rsidR="0070698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706988" w:rsidRPr="001A156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06988" w:rsidRPr="0011657A" w:rsidRDefault="00706988" w:rsidP="00706988">
      <w:pPr>
        <w:tabs>
          <w:tab w:val="left" w:pos="1134"/>
        </w:tabs>
        <w:rPr>
          <w:rFonts w:ascii="Times New Roman" w:hAnsi="Times New Roman" w:cs="Times New Roman"/>
        </w:rPr>
      </w:pPr>
      <w:r w:rsidRPr="00ED587D">
        <w:rPr>
          <w:rFonts w:ascii="Times New Roman" w:hAnsi="Times New Roman" w:cs="Times New Roman"/>
        </w:rPr>
        <w:t>от «___» ___________20</w:t>
      </w:r>
      <w:r>
        <w:rPr>
          <w:rFonts w:ascii="Times New Roman" w:hAnsi="Times New Roman" w:cs="Times New Roman"/>
        </w:rPr>
        <w:t>2</w:t>
      </w:r>
      <w:r w:rsidR="00CB35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F05ABD" w:rsidRPr="00EF434F" w:rsidRDefault="00F05ABD" w:rsidP="00F05ABD">
      <w:pPr>
        <w:ind w:firstLine="708"/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  <w:b/>
        </w:rPr>
        <w:t>Комиссия в составе</w:t>
      </w:r>
      <w:r w:rsidRPr="00EF434F">
        <w:rPr>
          <w:rFonts w:ascii="Times New Roman" w:hAnsi="Times New Roman" w:cs="Times New Roman"/>
        </w:rPr>
        <w:t xml:space="preserve">: </w:t>
      </w:r>
    </w:p>
    <w:p w:rsidR="00F05ABD" w:rsidRPr="00307FD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EF434F">
        <w:rPr>
          <w:rFonts w:ascii="Times New Roman" w:hAnsi="Times New Roman" w:cs="Times New Roman"/>
        </w:rPr>
        <w:t>- представитель администрации</w:t>
      </w:r>
      <w:r w:rsidRPr="00EF434F">
        <w:rPr>
          <w:rFonts w:ascii="Times New Roman" w:hAnsi="Times New Roman" w:cs="Times New Roman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A15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15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Pr="009367D9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</w:p>
    <w:p w:rsidR="00F05ABD" w:rsidRDefault="00F05ABD" w:rsidP="00F05AB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307FDD" w:rsidRDefault="00F05ABD" w:rsidP="00F05AB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F434F">
        <w:rPr>
          <w:rFonts w:ascii="Times New Roman" w:hAnsi="Times New Roman" w:cs="Times New Roman"/>
        </w:rPr>
        <w:t>Московской области</w:t>
      </w:r>
      <w:r w:rsidRPr="00EF434F">
        <w:rPr>
          <w:rFonts w:ascii="Times New Roman" w:hAnsi="Times New Roman" w:cs="Times New Roman"/>
          <w:szCs w:val="28"/>
        </w:rPr>
        <w:t xml:space="preserve"> </w:t>
      </w:r>
      <w:r w:rsidR="006E53B4">
        <w:rPr>
          <w:rFonts w:ascii="Times New Roman" w:hAnsi="Times New Roman" w:cs="Times New Roman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- </w:t>
      </w:r>
      <w:r w:rsidRPr="00EF434F">
        <w:rPr>
          <w:rFonts w:ascii="Times New Roman" w:hAnsi="Times New Roman" w:cs="Times New Roman"/>
        </w:rPr>
        <w:t>представитель организации, осуществляющей управление многоквартирным домом,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</w:t>
      </w:r>
      <w:r w:rsidRPr="00EF434F">
        <w:rPr>
          <w:rFonts w:ascii="Times New Roman" w:hAnsi="Times New Roman" w:cs="Times New Roman"/>
        </w:rPr>
        <w:t>__________________________________________________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Default="00F05ABD" w:rsidP="00F05AB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F05ABD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Default="00F05ABD" w:rsidP="009F239F">
      <w:pPr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  <w:b/>
        </w:rPr>
        <w:t>провел</w:t>
      </w:r>
      <w:r w:rsidR="009F239F">
        <w:rPr>
          <w:rFonts w:ascii="Times New Roman" w:hAnsi="Times New Roman" w:cs="Times New Roman"/>
          <w:b/>
        </w:rPr>
        <w:t xml:space="preserve">а проверку </w:t>
      </w:r>
      <w:r w:rsidR="009F239F" w:rsidRPr="00F24372">
        <w:rPr>
          <w:rFonts w:ascii="Times New Roman" w:hAnsi="Times New Roman" w:cs="Times New Roman"/>
          <w:b/>
        </w:rPr>
        <w:t xml:space="preserve">выполненных работ </w:t>
      </w:r>
      <w:r w:rsidR="00E172BE" w:rsidRPr="00E172BE">
        <w:rPr>
          <w:rFonts w:ascii="Times New Roman" w:hAnsi="Times New Roman" w:cs="Times New Roman"/>
          <w:b/>
        </w:rPr>
        <w:t>по приведению в нормативное соответствие мягких видов покрыти</w:t>
      </w:r>
      <w:r w:rsidR="00053C02">
        <w:rPr>
          <w:rFonts w:ascii="Times New Roman" w:hAnsi="Times New Roman" w:cs="Times New Roman"/>
          <w:b/>
        </w:rPr>
        <w:t>й</w:t>
      </w:r>
      <w:r w:rsidR="00E172BE" w:rsidRPr="00E172BE">
        <w:rPr>
          <w:rFonts w:ascii="Times New Roman" w:hAnsi="Times New Roman" w:cs="Times New Roman"/>
          <w:b/>
        </w:rPr>
        <w:t xml:space="preserve"> (мягкое резиновое или мягкое синтетическое) на детск</w:t>
      </w:r>
      <w:r w:rsidR="00053C02">
        <w:rPr>
          <w:rFonts w:ascii="Times New Roman" w:hAnsi="Times New Roman" w:cs="Times New Roman"/>
          <w:b/>
        </w:rPr>
        <w:t>их</w:t>
      </w:r>
      <w:r w:rsidR="00E172BE" w:rsidRPr="00E172BE">
        <w:rPr>
          <w:rFonts w:ascii="Times New Roman" w:hAnsi="Times New Roman" w:cs="Times New Roman"/>
          <w:b/>
        </w:rPr>
        <w:t xml:space="preserve"> площадк</w:t>
      </w:r>
      <w:r w:rsidR="00053C02">
        <w:rPr>
          <w:rFonts w:ascii="Times New Roman" w:hAnsi="Times New Roman" w:cs="Times New Roman"/>
          <w:b/>
        </w:rPr>
        <w:t>ах</w:t>
      </w:r>
      <w:r w:rsidR="00E172BE" w:rsidRPr="00E172BE">
        <w:rPr>
          <w:rFonts w:ascii="Times New Roman" w:hAnsi="Times New Roman" w:cs="Times New Roman"/>
          <w:b/>
        </w:rPr>
        <w:t>, в местах расположения игрового оборудования на придомов</w:t>
      </w:r>
      <w:r w:rsidR="00053C02">
        <w:rPr>
          <w:rFonts w:ascii="Times New Roman" w:hAnsi="Times New Roman" w:cs="Times New Roman"/>
          <w:b/>
        </w:rPr>
        <w:t>ых</w:t>
      </w:r>
      <w:r w:rsidR="00E172BE" w:rsidRPr="00E172BE">
        <w:rPr>
          <w:rFonts w:ascii="Times New Roman" w:hAnsi="Times New Roman" w:cs="Times New Roman"/>
          <w:b/>
        </w:rPr>
        <w:t xml:space="preserve"> территори</w:t>
      </w:r>
      <w:r w:rsidR="00053C02">
        <w:rPr>
          <w:rFonts w:ascii="Times New Roman" w:hAnsi="Times New Roman" w:cs="Times New Roman"/>
          <w:b/>
        </w:rPr>
        <w:t>ях</w:t>
      </w:r>
      <w:r w:rsidR="00E172BE" w:rsidRPr="00E172BE">
        <w:rPr>
          <w:rFonts w:ascii="Times New Roman" w:hAnsi="Times New Roman" w:cs="Times New Roman"/>
          <w:b/>
        </w:rPr>
        <w:t xml:space="preserve"> многоквартирных домов городского округа Домодедово Московской области</w:t>
      </w:r>
      <w:r w:rsidR="00F24372">
        <w:rPr>
          <w:rFonts w:ascii="Times New Roman" w:hAnsi="Times New Roman" w:cs="Times New Roman"/>
          <w:b/>
        </w:rPr>
        <w:t xml:space="preserve"> </w:t>
      </w:r>
      <w:r w:rsidRPr="009F239F">
        <w:rPr>
          <w:rFonts w:ascii="Times New Roman" w:hAnsi="Times New Roman" w:cs="Times New Roman"/>
          <w:b/>
        </w:rPr>
        <w:t>по адресу:</w:t>
      </w:r>
      <w:r w:rsidRPr="005747A8">
        <w:rPr>
          <w:rFonts w:ascii="Times New Roman" w:hAnsi="Times New Roman" w:cs="Times New Roman"/>
          <w:szCs w:val="28"/>
        </w:rPr>
        <w:t xml:space="preserve"> </w:t>
      </w:r>
      <w:r w:rsidRPr="00EF434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F05ABD" w:rsidRPr="005747A8" w:rsidRDefault="00F05ABD" w:rsidP="00F05ABD">
      <w:pPr>
        <w:rPr>
          <w:rFonts w:ascii="Times New Roman" w:hAnsi="Times New Roman" w:cs="Times New Roman"/>
        </w:rPr>
      </w:pPr>
    </w:p>
    <w:p w:rsidR="00F05ABD" w:rsidRDefault="00F05ABD" w:rsidP="00F05A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47A8">
        <w:rPr>
          <w:rFonts w:ascii="Times New Roman" w:hAnsi="Times New Roman" w:cs="Times New Roman"/>
          <w:b/>
        </w:rPr>
        <w:t>Комиссией</w:t>
      </w:r>
      <w:r w:rsidRPr="005747A8">
        <w:rPr>
          <w:rFonts w:ascii="Times New Roman" w:hAnsi="Times New Roman" w:cs="Times New Roman"/>
        </w:rPr>
        <w:t xml:space="preserve"> установлено</w:t>
      </w:r>
      <w:r w:rsidRPr="005747A8">
        <w:rPr>
          <w:rFonts w:ascii="Times New Roman" w:hAnsi="Times New Roman" w:cs="Times New Roman"/>
          <w:sz w:val="18"/>
          <w:szCs w:val="18"/>
        </w:rPr>
        <w:t>: ____________________________________________________________________________</w:t>
      </w:r>
    </w:p>
    <w:p w:rsidR="00F05ABD" w:rsidRPr="005747A8" w:rsidRDefault="00F05ABD" w:rsidP="00F05A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05ABD" w:rsidRPr="005747A8" w:rsidRDefault="00F05ABD" w:rsidP="00F05ABD">
      <w:pPr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  <w:t>_________________</w:t>
      </w:r>
      <w:r w:rsidRPr="005747A8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</w:t>
      </w:r>
    </w:p>
    <w:p w:rsidR="00F05ABD" w:rsidRDefault="00F05ABD" w:rsidP="00F05ABD">
      <w:pPr>
        <w:ind w:firstLine="708"/>
        <w:jc w:val="both"/>
        <w:rPr>
          <w:rFonts w:ascii="Times New Roman" w:hAnsi="Times New Roman" w:cs="Times New Roman"/>
          <w:b/>
        </w:rPr>
      </w:pPr>
      <w:r w:rsidRPr="005747A8">
        <w:rPr>
          <w:rFonts w:ascii="Times New Roman" w:hAnsi="Times New Roman" w:cs="Times New Roman"/>
          <w:b/>
        </w:rPr>
        <w:t>Подписи членов комиссии: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администрации муниципального образования</w:t>
      </w:r>
      <w:r w:rsidRPr="00BB7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2C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05ABD" w:rsidRPr="006E10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(ФИО)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332C9">
        <w:rPr>
          <w:rFonts w:ascii="Times New Roman" w:hAnsi="Times New Roman" w:cs="Times New Roman"/>
          <w:sz w:val="28"/>
          <w:szCs w:val="28"/>
        </w:rPr>
        <w:t>__</w:t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      </w:t>
      </w:r>
    </w:p>
    <w:p w:rsidR="00F05A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(ФИО)</w:t>
      </w:r>
    </w:p>
    <w:p w:rsidR="00F05ABD" w:rsidRPr="001E27DD" w:rsidRDefault="00F05ABD" w:rsidP="00F05ABD">
      <w:pPr>
        <w:rPr>
          <w:rFonts w:ascii="Times New Roman" w:hAnsi="Times New Roman" w:cs="Times New Roman"/>
          <w:color w:val="FFFFFF" w:themeColor="background1"/>
        </w:rPr>
      </w:pPr>
      <w:r w:rsidRPr="001E27DD">
        <w:rPr>
          <w:rFonts w:ascii="Times New Roman" w:hAnsi="Times New Roman" w:cs="Times New Roman"/>
          <w:color w:val="FFFFFF" w:themeColor="background1"/>
        </w:rPr>
        <w:t xml:space="preserve">инспекция Московской области»      </w:t>
      </w:r>
      <w:r w:rsidR="00985086" w:rsidRPr="001E27DD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</w:t>
      </w:r>
      <w:r w:rsidRPr="001E27DD">
        <w:rPr>
          <w:rFonts w:ascii="Times New Roman" w:hAnsi="Times New Roman" w:cs="Times New Roman"/>
          <w:color w:val="FFFFFF" w:themeColor="background1"/>
        </w:rPr>
        <w:t xml:space="preserve">    </w:t>
      </w:r>
      <w:r w:rsidRPr="001E27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_____________________      </w:t>
      </w:r>
    </w:p>
    <w:p w:rsidR="00A332C9" w:rsidRPr="001E27DD" w:rsidRDefault="00F05ABD" w:rsidP="00A332C9">
      <w:pPr>
        <w:jc w:val="both"/>
        <w:rPr>
          <w:rFonts w:ascii="Times New Roman" w:hAnsi="Times New Roman" w:cs="Times New Roman"/>
          <w:color w:val="FFFFFF" w:themeColor="background1"/>
        </w:rPr>
        <w:sectPr w:rsidR="00A332C9" w:rsidRPr="001E27DD" w:rsidSect="00A332C9">
          <w:headerReference w:type="default" r:id="rId15"/>
          <w:footerReference w:type="default" r:id="rId16"/>
          <w:pgSz w:w="11906" w:h="16838"/>
          <w:pgMar w:top="284" w:right="567" w:bottom="284" w:left="1134" w:header="709" w:footer="709" w:gutter="0"/>
          <w:cols w:space="708"/>
          <w:titlePg/>
          <w:docGrid w:linePitch="360"/>
        </w:sectPr>
      </w:pPr>
      <w:r w:rsidRPr="001E27DD">
        <w:rPr>
          <w:rFonts w:ascii="Times New Roman" w:hAnsi="Times New Roman" w:cs="Times New Roman"/>
          <w:i/>
          <w:color w:val="FFFFFF" w:themeColor="background1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A332C9" w:rsidRPr="001E27DD">
        <w:rPr>
          <w:rFonts w:ascii="Times New Roman" w:hAnsi="Times New Roman" w:cs="Times New Roman"/>
          <w:i/>
          <w:color w:val="FFFFFF" w:themeColor="background1"/>
          <w:sz w:val="28"/>
          <w:szCs w:val="28"/>
          <w:vertAlign w:val="superscript"/>
        </w:rPr>
        <w:t xml:space="preserve">                                                             </w:t>
      </w:r>
      <w:proofErr w:type="gramStart"/>
      <w:r w:rsidRPr="001E27DD">
        <w:rPr>
          <w:rFonts w:ascii="Times New Roman" w:hAnsi="Times New Roman" w:cs="Times New Roman"/>
          <w:i/>
          <w:color w:val="FFFFFF" w:themeColor="background1"/>
          <w:sz w:val="28"/>
          <w:szCs w:val="28"/>
          <w:vertAlign w:val="superscript"/>
        </w:rPr>
        <w:t>(под</w:t>
      </w:r>
      <w:proofErr w:type="gramEnd"/>
    </w:p>
    <w:p w:rsidR="005D40B4" w:rsidRDefault="005D40B4" w:rsidP="00D3389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D40B4" w:rsidSect="00A332C9">
      <w:pgSz w:w="16838" w:h="11906" w:orient="landscape"/>
      <w:pgMar w:top="1134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5F" w:rsidRDefault="00AB095F">
      <w:r>
        <w:separator/>
      </w:r>
    </w:p>
  </w:endnote>
  <w:endnote w:type="continuationSeparator" w:id="0">
    <w:p w:rsidR="00AB095F" w:rsidRDefault="00A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43888"/>
      <w:docPartObj>
        <w:docPartGallery w:val="Page Numbers (Bottom of Page)"/>
        <w:docPartUnique/>
      </w:docPartObj>
    </w:sdtPr>
    <w:sdtEndPr/>
    <w:sdtContent>
      <w:p w:rsidR="00E30269" w:rsidRDefault="00E30269">
        <w:pPr>
          <w:pStyle w:val="a7"/>
          <w:jc w:val="center"/>
        </w:pPr>
      </w:p>
      <w:p w:rsidR="00E30269" w:rsidRDefault="00E302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30269" w:rsidRDefault="00E3026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00755"/>
      <w:docPartObj>
        <w:docPartGallery w:val="Page Numbers (Bottom of Page)"/>
        <w:docPartUnique/>
      </w:docPartObj>
    </w:sdtPr>
    <w:sdtEndPr/>
    <w:sdtContent>
      <w:p w:rsidR="00E30269" w:rsidRDefault="00E30269">
        <w:pPr>
          <w:pStyle w:val="a7"/>
          <w:jc w:val="center"/>
        </w:pPr>
      </w:p>
      <w:p w:rsidR="00E30269" w:rsidRDefault="00E302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30269" w:rsidRDefault="00E302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69" w:rsidRDefault="00E3026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05AB5">
      <w:rPr>
        <w:noProof/>
      </w:rPr>
      <w:t>14</w:t>
    </w:r>
    <w:r>
      <w:fldChar w:fldCharType="end"/>
    </w:r>
  </w:p>
  <w:p w:rsidR="00E30269" w:rsidRDefault="00E302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5F" w:rsidRDefault="00AB095F">
      <w:r>
        <w:separator/>
      </w:r>
    </w:p>
  </w:footnote>
  <w:footnote w:type="continuationSeparator" w:id="0">
    <w:p w:rsidR="00AB095F" w:rsidRDefault="00AB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69" w:rsidRDefault="00E302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E10ABA9" wp14:editId="209651A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269" w:rsidRDefault="00E3026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99qAIAAKUFAAAOAAAAZHJzL2Uyb0RvYy54bWysVG1vmzAQ/j5p/8Hyd8pLCQm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AgPg99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E30269" w:rsidRDefault="00E3026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9560"/>
      <w:docPartObj>
        <w:docPartGallery w:val="Page Numbers (Top of Page)"/>
        <w:docPartUnique/>
      </w:docPartObj>
    </w:sdtPr>
    <w:sdtEndPr/>
    <w:sdtContent>
      <w:p w:rsidR="00E30269" w:rsidRDefault="00E30269">
        <w:pPr>
          <w:pStyle w:val="a9"/>
          <w:jc w:val="center"/>
        </w:pPr>
      </w:p>
      <w:p w:rsidR="00E30269" w:rsidRDefault="00E302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AB5">
          <w:rPr>
            <w:noProof/>
          </w:rPr>
          <w:t>7</w:t>
        </w:r>
        <w:r>
          <w:fldChar w:fldCharType="end"/>
        </w:r>
      </w:p>
    </w:sdtContent>
  </w:sdt>
  <w:p w:rsidR="00E30269" w:rsidRDefault="00E3026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69" w:rsidRDefault="00E302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74A2B49" wp14:editId="136B5787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269" w:rsidRDefault="00E3026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6.2pt;margin-top:32.1pt;width:5.35pt;height:12.8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VoqwIAAKw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" filled="f" stroked="f">
              <v:textbox style="mso-fit-shape-to-text:t" inset="0,0,0,0">
                <w:txbxContent>
                  <w:p w:rsidR="00E30269" w:rsidRDefault="00E3026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537467"/>
      <w:docPartObj>
        <w:docPartGallery w:val="Page Numbers (Top of Page)"/>
        <w:docPartUnique/>
      </w:docPartObj>
    </w:sdtPr>
    <w:sdtEndPr/>
    <w:sdtContent>
      <w:p w:rsidR="00E30269" w:rsidRDefault="00E30269">
        <w:pPr>
          <w:pStyle w:val="a9"/>
          <w:jc w:val="center"/>
        </w:pPr>
      </w:p>
      <w:p w:rsidR="00E30269" w:rsidRDefault="00E302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AB5">
          <w:rPr>
            <w:noProof/>
          </w:rPr>
          <w:t>10</w:t>
        </w:r>
        <w:r>
          <w:fldChar w:fldCharType="end"/>
        </w:r>
      </w:p>
    </w:sdtContent>
  </w:sdt>
  <w:p w:rsidR="00E30269" w:rsidRDefault="00E30269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69" w:rsidRDefault="00E3026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574"/>
    <w:multiLevelType w:val="hybridMultilevel"/>
    <w:tmpl w:val="904AFD06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F64506"/>
    <w:multiLevelType w:val="hybridMultilevel"/>
    <w:tmpl w:val="7466F11E"/>
    <w:lvl w:ilvl="0" w:tplc="A38CDD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111A5"/>
    <w:multiLevelType w:val="hybridMultilevel"/>
    <w:tmpl w:val="2648EA0E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E339D5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13AD7739"/>
    <w:multiLevelType w:val="hybridMultilevel"/>
    <w:tmpl w:val="2220A606"/>
    <w:lvl w:ilvl="0" w:tplc="A38CDD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75DCF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43CF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D1CFA"/>
    <w:multiLevelType w:val="hybridMultilevel"/>
    <w:tmpl w:val="9FA647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65F393C"/>
    <w:multiLevelType w:val="hybridMultilevel"/>
    <w:tmpl w:val="E560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B7653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83EC4"/>
    <w:multiLevelType w:val="hybridMultilevel"/>
    <w:tmpl w:val="5CB6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12EAA"/>
    <w:multiLevelType w:val="multilevel"/>
    <w:tmpl w:val="395E3A3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4">
    <w:nsid w:val="49D416CE"/>
    <w:multiLevelType w:val="hybridMultilevel"/>
    <w:tmpl w:val="6FC4177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>
    <w:nsid w:val="50A64826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52F1340A"/>
    <w:multiLevelType w:val="hybridMultilevel"/>
    <w:tmpl w:val="3864DDEA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5B3BDB"/>
    <w:multiLevelType w:val="hybridMultilevel"/>
    <w:tmpl w:val="0D607E18"/>
    <w:lvl w:ilvl="0" w:tplc="B5840310">
      <w:start w:val="9"/>
      <w:numFmt w:val="decimal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56A00A4F"/>
    <w:multiLevelType w:val="hybridMultilevel"/>
    <w:tmpl w:val="6554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F10E1"/>
    <w:multiLevelType w:val="hybridMultilevel"/>
    <w:tmpl w:val="5EDEF3F8"/>
    <w:lvl w:ilvl="0" w:tplc="0D409404">
      <w:start w:val="11"/>
      <w:numFmt w:val="decimal"/>
      <w:lvlText w:val="%1."/>
      <w:lvlJc w:val="left"/>
      <w:pPr>
        <w:ind w:left="121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92408"/>
    <w:multiLevelType w:val="hybridMultilevel"/>
    <w:tmpl w:val="7D64EF48"/>
    <w:lvl w:ilvl="0" w:tplc="A15CF55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>
    <w:nsid w:val="6CB53907"/>
    <w:multiLevelType w:val="hybridMultilevel"/>
    <w:tmpl w:val="58841AFC"/>
    <w:lvl w:ilvl="0" w:tplc="8B7A6F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95FD5"/>
    <w:multiLevelType w:val="hybridMultilevel"/>
    <w:tmpl w:val="654ED1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F7A36"/>
    <w:multiLevelType w:val="hybridMultilevel"/>
    <w:tmpl w:val="818C67DA"/>
    <w:lvl w:ilvl="0" w:tplc="A38CDD1A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15FE4"/>
    <w:multiLevelType w:val="hybridMultilevel"/>
    <w:tmpl w:val="FD94B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A1C9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65CB0"/>
    <w:multiLevelType w:val="hybridMultilevel"/>
    <w:tmpl w:val="D4E26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9994696"/>
    <w:multiLevelType w:val="hybridMultilevel"/>
    <w:tmpl w:val="3810115C"/>
    <w:lvl w:ilvl="0" w:tplc="9EF0F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0"/>
  </w:num>
  <w:num w:numId="3">
    <w:abstractNumId w:val="1"/>
  </w:num>
  <w:num w:numId="4">
    <w:abstractNumId w:val="23"/>
  </w:num>
  <w:num w:numId="5">
    <w:abstractNumId w:val="27"/>
  </w:num>
  <w:num w:numId="6">
    <w:abstractNumId w:val="13"/>
  </w:num>
  <w:num w:numId="7">
    <w:abstractNumId w:val="28"/>
  </w:num>
  <w:num w:numId="8">
    <w:abstractNumId w:val="3"/>
  </w:num>
  <w:num w:numId="9">
    <w:abstractNumId w:val="21"/>
  </w:num>
  <w:num w:numId="10">
    <w:abstractNumId w:val="2"/>
  </w:num>
  <w:num w:numId="11">
    <w:abstractNumId w:val="4"/>
  </w:num>
  <w:num w:numId="12">
    <w:abstractNumId w:val="12"/>
  </w:num>
  <w:num w:numId="13">
    <w:abstractNumId w:val="16"/>
  </w:num>
  <w:num w:numId="14">
    <w:abstractNumId w:val="7"/>
  </w:num>
  <w:num w:numId="15">
    <w:abstractNumId w:val="11"/>
  </w:num>
  <w:num w:numId="16">
    <w:abstractNumId w:val="8"/>
  </w:num>
  <w:num w:numId="17">
    <w:abstractNumId w:val="24"/>
  </w:num>
  <w:num w:numId="18">
    <w:abstractNumId w:val="14"/>
  </w:num>
  <w:num w:numId="19">
    <w:abstractNumId w:val="0"/>
  </w:num>
  <w:num w:numId="20">
    <w:abstractNumId w:val="6"/>
  </w:num>
  <w:num w:numId="21">
    <w:abstractNumId w:val="26"/>
  </w:num>
  <w:num w:numId="22">
    <w:abstractNumId w:val="17"/>
  </w:num>
  <w:num w:numId="23">
    <w:abstractNumId w:val="10"/>
  </w:num>
  <w:num w:numId="24">
    <w:abstractNumId w:val="22"/>
  </w:num>
  <w:num w:numId="25">
    <w:abstractNumId w:val="9"/>
  </w:num>
  <w:num w:numId="26">
    <w:abstractNumId w:val="25"/>
  </w:num>
  <w:num w:numId="27">
    <w:abstractNumId w:val="18"/>
  </w:num>
  <w:num w:numId="28">
    <w:abstractNumId w:val="15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01269"/>
    <w:rsid w:val="00005681"/>
    <w:rsid w:val="0001130F"/>
    <w:rsid w:val="00024ED3"/>
    <w:rsid w:val="000252CF"/>
    <w:rsid w:val="00030EB5"/>
    <w:rsid w:val="000434D3"/>
    <w:rsid w:val="00050041"/>
    <w:rsid w:val="00053C02"/>
    <w:rsid w:val="00056200"/>
    <w:rsid w:val="00066030"/>
    <w:rsid w:val="00070C3E"/>
    <w:rsid w:val="00084BEC"/>
    <w:rsid w:val="00091BE3"/>
    <w:rsid w:val="000A5C89"/>
    <w:rsid w:val="000B7DA5"/>
    <w:rsid w:val="000C4B6C"/>
    <w:rsid w:val="000C6392"/>
    <w:rsid w:val="000E7136"/>
    <w:rsid w:val="000E7591"/>
    <w:rsid w:val="000F2C14"/>
    <w:rsid w:val="000F3723"/>
    <w:rsid w:val="000F4AE6"/>
    <w:rsid w:val="000F597A"/>
    <w:rsid w:val="00110D24"/>
    <w:rsid w:val="00112290"/>
    <w:rsid w:val="00115EF9"/>
    <w:rsid w:val="00120854"/>
    <w:rsid w:val="00123AB5"/>
    <w:rsid w:val="00130F5F"/>
    <w:rsid w:val="00134E84"/>
    <w:rsid w:val="00136A98"/>
    <w:rsid w:val="001371DD"/>
    <w:rsid w:val="00140170"/>
    <w:rsid w:val="00142364"/>
    <w:rsid w:val="00146AAD"/>
    <w:rsid w:val="001530CA"/>
    <w:rsid w:val="0015553D"/>
    <w:rsid w:val="001651DC"/>
    <w:rsid w:val="00196A12"/>
    <w:rsid w:val="00196ACE"/>
    <w:rsid w:val="001A5AA9"/>
    <w:rsid w:val="001B24F3"/>
    <w:rsid w:val="001B7515"/>
    <w:rsid w:val="001C35CC"/>
    <w:rsid w:val="001C47C5"/>
    <w:rsid w:val="001C4917"/>
    <w:rsid w:val="001D0BCD"/>
    <w:rsid w:val="001D1DCC"/>
    <w:rsid w:val="001D2092"/>
    <w:rsid w:val="001D395E"/>
    <w:rsid w:val="001D46E2"/>
    <w:rsid w:val="001E27DD"/>
    <w:rsid w:val="001E298F"/>
    <w:rsid w:val="001E65C3"/>
    <w:rsid w:val="001E770F"/>
    <w:rsid w:val="001F7D9A"/>
    <w:rsid w:val="0020149B"/>
    <w:rsid w:val="0022078D"/>
    <w:rsid w:val="00226B86"/>
    <w:rsid w:val="002276F3"/>
    <w:rsid w:val="00232029"/>
    <w:rsid w:val="002409EF"/>
    <w:rsid w:val="002440F9"/>
    <w:rsid w:val="00247FE6"/>
    <w:rsid w:val="00254095"/>
    <w:rsid w:val="00256058"/>
    <w:rsid w:val="0025796A"/>
    <w:rsid w:val="00260422"/>
    <w:rsid w:val="00262F14"/>
    <w:rsid w:val="00265498"/>
    <w:rsid w:val="00267C81"/>
    <w:rsid w:val="00270543"/>
    <w:rsid w:val="002806B9"/>
    <w:rsid w:val="00285BBE"/>
    <w:rsid w:val="00296223"/>
    <w:rsid w:val="002A2C9E"/>
    <w:rsid w:val="002A7656"/>
    <w:rsid w:val="002B3D10"/>
    <w:rsid w:val="002B4F88"/>
    <w:rsid w:val="002B6CBC"/>
    <w:rsid w:val="002D21C6"/>
    <w:rsid w:val="002D5A37"/>
    <w:rsid w:val="002E1A4B"/>
    <w:rsid w:val="002E2667"/>
    <w:rsid w:val="002E43C9"/>
    <w:rsid w:val="002F7114"/>
    <w:rsid w:val="0030048A"/>
    <w:rsid w:val="003020AF"/>
    <w:rsid w:val="00306B0D"/>
    <w:rsid w:val="00312C0C"/>
    <w:rsid w:val="00312CF2"/>
    <w:rsid w:val="003228A8"/>
    <w:rsid w:val="003231F2"/>
    <w:rsid w:val="0033226C"/>
    <w:rsid w:val="003344E1"/>
    <w:rsid w:val="00354757"/>
    <w:rsid w:val="00355794"/>
    <w:rsid w:val="003558CF"/>
    <w:rsid w:val="00365548"/>
    <w:rsid w:val="0037223D"/>
    <w:rsid w:val="00374474"/>
    <w:rsid w:val="00375B91"/>
    <w:rsid w:val="003777B6"/>
    <w:rsid w:val="003808FE"/>
    <w:rsid w:val="00386845"/>
    <w:rsid w:val="003923FD"/>
    <w:rsid w:val="00396714"/>
    <w:rsid w:val="003A7471"/>
    <w:rsid w:val="003B034B"/>
    <w:rsid w:val="003B53CA"/>
    <w:rsid w:val="003C05F8"/>
    <w:rsid w:val="003C18CC"/>
    <w:rsid w:val="003C242C"/>
    <w:rsid w:val="003C786D"/>
    <w:rsid w:val="003D2B5B"/>
    <w:rsid w:val="003D2EB4"/>
    <w:rsid w:val="003D7EA5"/>
    <w:rsid w:val="003F6E03"/>
    <w:rsid w:val="00405AB5"/>
    <w:rsid w:val="00410379"/>
    <w:rsid w:val="00413B75"/>
    <w:rsid w:val="004146B6"/>
    <w:rsid w:val="00415C32"/>
    <w:rsid w:val="0042047D"/>
    <w:rsid w:val="00430275"/>
    <w:rsid w:val="004372DA"/>
    <w:rsid w:val="00445BCA"/>
    <w:rsid w:val="00447E80"/>
    <w:rsid w:val="004537C1"/>
    <w:rsid w:val="00460461"/>
    <w:rsid w:val="004617BB"/>
    <w:rsid w:val="0047115D"/>
    <w:rsid w:val="004757CF"/>
    <w:rsid w:val="004763BC"/>
    <w:rsid w:val="00477426"/>
    <w:rsid w:val="00477DCC"/>
    <w:rsid w:val="004802D5"/>
    <w:rsid w:val="00487CB7"/>
    <w:rsid w:val="00490A5A"/>
    <w:rsid w:val="004951B2"/>
    <w:rsid w:val="004A0E0E"/>
    <w:rsid w:val="004B3E0F"/>
    <w:rsid w:val="004D1C1D"/>
    <w:rsid w:val="004D400C"/>
    <w:rsid w:val="004D6F70"/>
    <w:rsid w:val="004E474B"/>
    <w:rsid w:val="004E6445"/>
    <w:rsid w:val="004E6BD0"/>
    <w:rsid w:val="00500569"/>
    <w:rsid w:val="00502CFC"/>
    <w:rsid w:val="00506BB7"/>
    <w:rsid w:val="00510857"/>
    <w:rsid w:val="00516799"/>
    <w:rsid w:val="00517E71"/>
    <w:rsid w:val="00525832"/>
    <w:rsid w:val="005261D9"/>
    <w:rsid w:val="00535AE0"/>
    <w:rsid w:val="00535BE8"/>
    <w:rsid w:val="00545ACC"/>
    <w:rsid w:val="005464EA"/>
    <w:rsid w:val="005473FD"/>
    <w:rsid w:val="00552824"/>
    <w:rsid w:val="00552887"/>
    <w:rsid w:val="005550AD"/>
    <w:rsid w:val="00556270"/>
    <w:rsid w:val="00563D07"/>
    <w:rsid w:val="00573EF7"/>
    <w:rsid w:val="005805C5"/>
    <w:rsid w:val="00583B79"/>
    <w:rsid w:val="00586C50"/>
    <w:rsid w:val="00587A62"/>
    <w:rsid w:val="00590201"/>
    <w:rsid w:val="005913BC"/>
    <w:rsid w:val="0059307E"/>
    <w:rsid w:val="005961FB"/>
    <w:rsid w:val="00597044"/>
    <w:rsid w:val="005A122E"/>
    <w:rsid w:val="005A1AFE"/>
    <w:rsid w:val="005C097B"/>
    <w:rsid w:val="005D26B7"/>
    <w:rsid w:val="005D40B4"/>
    <w:rsid w:val="005D7392"/>
    <w:rsid w:val="005D7DCD"/>
    <w:rsid w:val="005F267A"/>
    <w:rsid w:val="005F763E"/>
    <w:rsid w:val="00610E50"/>
    <w:rsid w:val="006160D1"/>
    <w:rsid w:val="0061659A"/>
    <w:rsid w:val="00622FB0"/>
    <w:rsid w:val="00624DE0"/>
    <w:rsid w:val="00626C84"/>
    <w:rsid w:val="0063703C"/>
    <w:rsid w:val="00642CC8"/>
    <w:rsid w:val="00643F24"/>
    <w:rsid w:val="0064764F"/>
    <w:rsid w:val="00660BD1"/>
    <w:rsid w:val="006678D6"/>
    <w:rsid w:val="00670A24"/>
    <w:rsid w:val="00682488"/>
    <w:rsid w:val="0069369D"/>
    <w:rsid w:val="00695DF3"/>
    <w:rsid w:val="006A0956"/>
    <w:rsid w:val="006A22FB"/>
    <w:rsid w:val="006A7561"/>
    <w:rsid w:val="006B2832"/>
    <w:rsid w:val="006B61D1"/>
    <w:rsid w:val="006B65CB"/>
    <w:rsid w:val="006C0409"/>
    <w:rsid w:val="006C4566"/>
    <w:rsid w:val="006C6A8A"/>
    <w:rsid w:val="006E1CA6"/>
    <w:rsid w:val="006E53B4"/>
    <w:rsid w:val="006E7888"/>
    <w:rsid w:val="006F02E2"/>
    <w:rsid w:val="006F096E"/>
    <w:rsid w:val="0070694C"/>
    <w:rsid w:val="00706988"/>
    <w:rsid w:val="00706B13"/>
    <w:rsid w:val="007075A9"/>
    <w:rsid w:val="007168F0"/>
    <w:rsid w:val="00723EF2"/>
    <w:rsid w:val="00724599"/>
    <w:rsid w:val="00725BED"/>
    <w:rsid w:val="007307E0"/>
    <w:rsid w:val="00736757"/>
    <w:rsid w:val="007412CA"/>
    <w:rsid w:val="00747428"/>
    <w:rsid w:val="00747D96"/>
    <w:rsid w:val="00750BF1"/>
    <w:rsid w:val="00754C92"/>
    <w:rsid w:val="00770487"/>
    <w:rsid w:val="00771459"/>
    <w:rsid w:val="007754B8"/>
    <w:rsid w:val="00777442"/>
    <w:rsid w:val="00785A2D"/>
    <w:rsid w:val="00786DE5"/>
    <w:rsid w:val="00787423"/>
    <w:rsid w:val="00792770"/>
    <w:rsid w:val="007A46AB"/>
    <w:rsid w:val="007B679D"/>
    <w:rsid w:val="007C65CD"/>
    <w:rsid w:val="007C7CDB"/>
    <w:rsid w:val="007D1F0C"/>
    <w:rsid w:val="007E28E0"/>
    <w:rsid w:val="007F6544"/>
    <w:rsid w:val="00802685"/>
    <w:rsid w:val="00805F75"/>
    <w:rsid w:val="00807D24"/>
    <w:rsid w:val="00821512"/>
    <w:rsid w:val="00821CD1"/>
    <w:rsid w:val="00822DD4"/>
    <w:rsid w:val="0082421C"/>
    <w:rsid w:val="00856065"/>
    <w:rsid w:val="00863444"/>
    <w:rsid w:val="00867053"/>
    <w:rsid w:val="00867F8E"/>
    <w:rsid w:val="00872239"/>
    <w:rsid w:val="00874EB4"/>
    <w:rsid w:val="00876964"/>
    <w:rsid w:val="00882E29"/>
    <w:rsid w:val="00891EFE"/>
    <w:rsid w:val="0089304E"/>
    <w:rsid w:val="00893E6C"/>
    <w:rsid w:val="00894124"/>
    <w:rsid w:val="00896FC9"/>
    <w:rsid w:val="008A0F1A"/>
    <w:rsid w:val="008A150E"/>
    <w:rsid w:val="008A6B5B"/>
    <w:rsid w:val="008B33A2"/>
    <w:rsid w:val="008B36FC"/>
    <w:rsid w:val="008C0345"/>
    <w:rsid w:val="008C0979"/>
    <w:rsid w:val="008C4379"/>
    <w:rsid w:val="008C735F"/>
    <w:rsid w:val="008D0232"/>
    <w:rsid w:val="008D03A0"/>
    <w:rsid w:val="008D2588"/>
    <w:rsid w:val="008D53CD"/>
    <w:rsid w:val="008D6562"/>
    <w:rsid w:val="008D79B5"/>
    <w:rsid w:val="008E794B"/>
    <w:rsid w:val="00900FB3"/>
    <w:rsid w:val="009040EB"/>
    <w:rsid w:val="00905EF3"/>
    <w:rsid w:val="0091117C"/>
    <w:rsid w:val="00920A97"/>
    <w:rsid w:val="00924246"/>
    <w:rsid w:val="009266CC"/>
    <w:rsid w:val="00932E88"/>
    <w:rsid w:val="0093422C"/>
    <w:rsid w:val="00934FEB"/>
    <w:rsid w:val="0094062C"/>
    <w:rsid w:val="00941927"/>
    <w:rsid w:val="00942CA8"/>
    <w:rsid w:val="00952F52"/>
    <w:rsid w:val="00956A60"/>
    <w:rsid w:val="00961051"/>
    <w:rsid w:val="0096151F"/>
    <w:rsid w:val="00973EB0"/>
    <w:rsid w:val="00976F09"/>
    <w:rsid w:val="00977E25"/>
    <w:rsid w:val="00981280"/>
    <w:rsid w:val="009819F9"/>
    <w:rsid w:val="00983F80"/>
    <w:rsid w:val="00984552"/>
    <w:rsid w:val="00985086"/>
    <w:rsid w:val="00987C06"/>
    <w:rsid w:val="009912B4"/>
    <w:rsid w:val="00991A1C"/>
    <w:rsid w:val="009A057A"/>
    <w:rsid w:val="009A1615"/>
    <w:rsid w:val="009A1EA5"/>
    <w:rsid w:val="009A5302"/>
    <w:rsid w:val="009A684A"/>
    <w:rsid w:val="009A68CE"/>
    <w:rsid w:val="009C44F5"/>
    <w:rsid w:val="009C50CE"/>
    <w:rsid w:val="009C60E5"/>
    <w:rsid w:val="009D0129"/>
    <w:rsid w:val="009D2057"/>
    <w:rsid w:val="009D5F93"/>
    <w:rsid w:val="009E0957"/>
    <w:rsid w:val="009F239F"/>
    <w:rsid w:val="009F5AF5"/>
    <w:rsid w:val="009F6E89"/>
    <w:rsid w:val="00A021C0"/>
    <w:rsid w:val="00A02AE1"/>
    <w:rsid w:val="00A0747F"/>
    <w:rsid w:val="00A12B09"/>
    <w:rsid w:val="00A14A84"/>
    <w:rsid w:val="00A1623D"/>
    <w:rsid w:val="00A203E7"/>
    <w:rsid w:val="00A311F8"/>
    <w:rsid w:val="00A332C9"/>
    <w:rsid w:val="00A35F70"/>
    <w:rsid w:val="00A405F2"/>
    <w:rsid w:val="00A419F2"/>
    <w:rsid w:val="00A43BD5"/>
    <w:rsid w:val="00A51D46"/>
    <w:rsid w:val="00A6769C"/>
    <w:rsid w:val="00A71062"/>
    <w:rsid w:val="00A7215A"/>
    <w:rsid w:val="00A75861"/>
    <w:rsid w:val="00A859C3"/>
    <w:rsid w:val="00AB095F"/>
    <w:rsid w:val="00AB4DA4"/>
    <w:rsid w:val="00AB779F"/>
    <w:rsid w:val="00AC01A9"/>
    <w:rsid w:val="00AC515A"/>
    <w:rsid w:val="00AC6A3C"/>
    <w:rsid w:val="00AD08A0"/>
    <w:rsid w:val="00AE0E96"/>
    <w:rsid w:val="00AE11EC"/>
    <w:rsid w:val="00AE4DF4"/>
    <w:rsid w:val="00AF1101"/>
    <w:rsid w:val="00AF1B9E"/>
    <w:rsid w:val="00AF3F2E"/>
    <w:rsid w:val="00AF4C45"/>
    <w:rsid w:val="00AF7681"/>
    <w:rsid w:val="00B0308A"/>
    <w:rsid w:val="00B04138"/>
    <w:rsid w:val="00B078F1"/>
    <w:rsid w:val="00B07E89"/>
    <w:rsid w:val="00B27D7C"/>
    <w:rsid w:val="00B3387A"/>
    <w:rsid w:val="00B40353"/>
    <w:rsid w:val="00B416B9"/>
    <w:rsid w:val="00B41731"/>
    <w:rsid w:val="00B421DE"/>
    <w:rsid w:val="00B44F79"/>
    <w:rsid w:val="00B45187"/>
    <w:rsid w:val="00B45ED0"/>
    <w:rsid w:val="00B56D3A"/>
    <w:rsid w:val="00B60F0F"/>
    <w:rsid w:val="00B61873"/>
    <w:rsid w:val="00B619EF"/>
    <w:rsid w:val="00B63FA7"/>
    <w:rsid w:val="00B66EF9"/>
    <w:rsid w:val="00B67315"/>
    <w:rsid w:val="00B707E0"/>
    <w:rsid w:val="00B75040"/>
    <w:rsid w:val="00B76281"/>
    <w:rsid w:val="00B83BA4"/>
    <w:rsid w:val="00B85D5B"/>
    <w:rsid w:val="00B9056B"/>
    <w:rsid w:val="00B91EF6"/>
    <w:rsid w:val="00BA6392"/>
    <w:rsid w:val="00BB0F81"/>
    <w:rsid w:val="00BB6A5C"/>
    <w:rsid w:val="00BB7DF0"/>
    <w:rsid w:val="00BC118B"/>
    <w:rsid w:val="00BD19F0"/>
    <w:rsid w:val="00BE3D6F"/>
    <w:rsid w:val="00BE5C65"/>
    <w:rsid w:val="00BF130F"/>
    <w:rsid w:val="00BF6E17"/>
    <w:rsid w:val="00C04305"/>
    <w:rsid w:val="00C0578A"/>
    <w:rsid w:val="00C1231F"/>
    <w:rsid w:val="00C26CEC"/>
    <w:rsid w:val="00C26ED6"/>
    <w:rsid w:val="00C31DD3"/>
    <w:rsid w:val="00C321B6"/>
    <w:rsid w:val="00C43278"/>
    <w:rsid w:val="00C5195D"/>
    <w:rsid w:val="00C63933"/>
    <w:rsid w:val="00C72A8A"/>
    <w:rsid w:val="00C824BA"/>
    <w:rsid w:val="00C82E02"/>
    <w:rsid w:val="00C83509"/>
    <w:rsid w:val="00C84ACF"/>
    <w:rsid w:val="00C84EE1"/>
    <w:rsid w:val="00C90061"/>
    <w:rsid w:val="00C96EA1"/>
    <w:rsid w:val="00CB1B0A"/>
    <w:rsid w:val="00CB35D7"/>
    <w:rsid w:val="00CC3709"/>
    <w:rsid w:val="00CE4EDA"/>
    <w:rsid w:val="00CF1E36"/>
    <w:rsid w:val="00CF37D1"/>
    <w:rsid w:val="00CF6310"/>
    <w:rsid w:val="00D1014E"/>
    <w:rsid w:val="00D10475"/>
    <w:rsid w:val="00D10518"/>
    <w:rsid w:val="00D147BA"/>
    <w:rsid w:val="00D26733"/>
    <w:rsid w:val="00D30C11"/>
    <w:rsid w:val="00D31480"/>
    <w:rsid w:val="00D332B5"/>
    <w:rsid w:val="00D3389D"/>
    <w:rsid w:val="00D443F8"/>
    <w:rsid w:val="00D46F87"/>
    <w:rsid w:val="00D52CF8"/>
    <w:rsid w:val="00D534CC"/>
    <w:rsid w:val="00D552A2"/>
    <w:rsid w:val="00D60E67"/>
    <w:rsid w:val="00D6175F"/>
    <w:rsid w:val="00D618B2"/>
    <w:rsid w:val="00D61B24"/>
    <w:rsid w:val="00D61DC8"/>
    <w:rsid w:val="00D63173"/>
    <w:rsid w:val="00D74E48"/>
    <w:rsid w:val="00D75648"/>
    <w:rsid w:val="00D8041B"/>
    <w:rsid w:val="00D80BA2"/>
    <w:rsid w:val="00D83CF2"/>
    <w:rsid w:val="00D864FB"/>
    <w:rsid w:val="00D9713D"/>
    <w:rsid w:val="00D97F6D"/>
    <w:rsid w:val="00DA0979"/>
    <w:rsid w:val="00DA0E57"/>
    <w:rsid w:val="00DB33BC"/>
    <w:rsid w:val="00DB6C4A"/>
    <w:rsid w:val="00DD182E"/>
    <w:rsid w:val="00DD24F7"/>
    <w:rsid w:val="00DD2F3F"/>
    <w:rsid w:val="00DD49CF"/>
    <w:rsid w:val="00DD5C7C"/>
    <w:rsid w:val="00DD6754"/>
    <w:rsid w:val="00DE276F"/>
    <w:rsid w:val="00DE392A"/>
    <w:rsid w:val="00DE577D"/>
    <w:rsid w:val="00DE6520"/>
    <w:rsid w:val="00DF7729"/>
    <w:rsid w:val="00E01189"/>
    <w:rsid w:val="00E01E29"/>
    <w:rsid w:val="00E06963"/>
    <w:rsid w:val="00E13208"/>
    <w:rsid w:val="00E14CC6"/>
    <w:rsid w:val="00E172BE"/>
    <w:rsid w:val="00E24CDC"/>
    <w:rsid w:val="00E24DCC"/>
    <w:rsid w:val="00E27101"/>
    <w:rsid w:val="00E30269"/>
    <w:rsid w:val="00E378BD"/>
    <w:rsid w:val="00E43AEB"/>
    <w:rsid w:val="00E47248"/>
    <w:rsid w:val="00E62BBF"/>
    <w:rsid w:val="00E64857"/>
    <w:rsid w:val="00E704A0"/>
    <w:rsid w:val="00E70801"/>
    <w:rsid w:val="00E71173"/>
    <w:rsid w:val="00E712A6"/>
    <w:rsid w:val="00E735A8"/>
    <w:rsid w:val="00E74F12"/>
    <w:rsid w:val="00E7702B"/>
    <w:rsid w:val="00E80575"/>
    <w:rsid w:val="00E8121E"/>
    <w:rsid w:val="00E830DD"/>
    <w:rsid w:val="00E931D9"/>
    <w:rsid w:val="00EA10AD"/>
    <w:rsid w:val="00EA5717"/>
    <w:rsid w:val="00EB1AA3"/>
    <w:rsid w:val="00EB3D94"/>
    <w:rsid w:val="00EB5129"/>
    <w:rsid w:val="00EC302C"/>
    <w:rsid w:val="00EC4F24"/>
    <w:rsid w:val="00ED1C73"/>
    <w:rsid w:val="00ED4D44"/>
    <w:rsid w:val="00ED5457"/>
    <w:rsid w:val="00ED5FD4"/>
    <w:rsid w:val="00EE01C9"/>
    <w:rsid w:val="00EE10DD"/>
    <w:rsid w:val="00EE1F91"/>
    <w:rsid w:val="00EE4DD1"/>
    <w:rsid w:val="00EF5B5E"/>
    <w:rsid w:val="00F00E4E"/>
    <w:rsid w:val="00F05ABD"/>
    <w:rsid w:val="00F06B26"/>
    <w:rsid w:val="00F107C0"/>
    <w:rsid w:val="00F16FF6"/>
    <w:rsid w:val="00F24372"/>
    <w:rsid w:val="00F26BD7"/>
    <w:rsid w:val="00F30A67"/>
    <w:rsid w:val="00F33F4D"/>
    <w:rsid w:val="00F3448F"/>
    <w:rsid w:val="00F421C4"/>
    <w:rsid w:val="00F43AF2"/>
    <w:rsid w:val="00F53349"/>
    <w:rsid w:val="00F602A5"/>
    <w:rsid w:val="00F64206"/>
    <w:rsid w:val="00F66401"/>
    <w:rsid w:val="00F748AE"/>
    <w:rsid w:val="00F76A47"/>
    <w:rsid w:val="00F81E88"/>
    <w:rsid w:val="00F84024"/>
    <w:rsid w:val="00F93461"/>
    <w:rsid w:val="00F93762"/>
    <w:rsid w:val="00FA5E8B"/>
    <w:rsid w:val="00FA7EB2"/>
    <w:rsid w:val="00FB28BE"/>
    <w:rsid w:val="00FC0860"/>
    <w:rsid w:val="00FC3FEA"/>
    <w:rsid w:val="00FC4E9A"/>
    <w:rsid w:val="00FC743F"/>
    <w:rsid w:val="00FD3B6A"/>
    <w:rsid w:val="00FD6A5C"/>
    <w:rsid w:val="00FD6D90"/>
    <w:rsid w:val="00FD6D9F"/>
    <w:rsid w:val="00FE7C1F"/>
    <w:rsid w:val="00FF0370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3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3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4FF4-4F15-4726-8BAA-223119E4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6055</Words>
  <Characters>34516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Ширнин М.Ю.</cp:lastModifiedBy>
  <cp:revision>9</cp:revision>
  <cp:lastPrinted>2022-05-17T06:38:00Z</cp:lastPrinted>
  <dcterms:created xsi:type="dcterms:W3CDTF">2022-05-05T08:37:00Z</dcterms:created>
  <dcterms:modified xsi:type="dcterms:W3CDTF">2022-05-17T06:39:00Z</dcterms:modified>
</cp:coreProperties>
</file>